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EE" w:rsidRDefault="00F65FEE" w:rsidP="00F65FEE">
      <w:pPr>
        <w:pStyle w:val="a4"/>
        <w:spacing w:after="0" w:line="100" w:lineRule="atLeast"/>
        <w:jc w:val="center"/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F65FEE" w:rsidRDefault="00F65FEE" w:rsidP="00F65FEE">
      <w:pPr>
        <w:pStyle w:val="a4"/>
        <w:spacing w:after="0" w:line="100" w:lineRule="atLeast"/>
        <w:jc w:val="center"/>
      </w:pPr>
      <w:r>
        <w:rPr>
          <w:rFonts w:ascii="Times New Roman" w:hAnsi="Times New Roman"/>
          <w:sz w:val="28"/>
          <w:szCs w:val="28"/>
        </w:rPr>
        <w:t>Ростовская область</w:t>
      </w:r>
    </w:p>
    <w:p w:rsidR="00F65FEE" w:rsidRDefault="00F65FEE" w:rsidP="00F65FEE">
      <w:pPr>
        <w:pStyle w:val="a4"/>
        <w:spacing w:after="0" w:line="100" w:lineRule="atLeast"/>
        <w:jc w:val="center"/>
      </w:pPr>
      <w:r>
        <w:rPr>
          <w:rFonts w:ascii="Times New Roman" w:hAnsi="Times New Roman"/>
          <w:sz w:val="28"/>
          <w:szCs w:val="28"/>
        </w:rPr>
        <w:t>Отдел образования</w:t>
      </w:r>
    </w:p>
    <w:p w:rsidR="00F65FEE" w:rsidRDefault="00F65FEE" w:rsidP="00F65FEE">
      <w:pPr>
        <w:pStyle w:val="a4"/>
        <w:spacing w:after="0" w:line="100" w:lineRule="atLeast"/>
        <w:jc w:val="center"/>
      </w:pPr>
      <w:r>
        <w:rPr>
          <w:rFonts w:ascii="Times New Roman" w:hAnsi="Times New Roman"/>
          <w:sz w:val="28"/>
          <w:szCs w:val="28"/>
        </w:rPr>
        <w:t>Администрации Семикаракорского района</w:t>
      </w:r>
    </w:p>
    <w:p w:rsidR="00F65FEE" w:rsidRDefault="00F65FEE" w:rsidP="00F65FEE">
      <w:pPr>
        <w:pStyle w:val="a4"/>
        <w:spacing w:after="0" w:line="100" w:lineRule="atLeast"/>
        <w:jc w:val="center"/>
      </w:pPr>
    </w:p>
    <w:p w:rsidR="00F65FEE" w:rsidRDefault="00F65FEE" w:rsidP="00F65FEE">
      <w:pPr>
        <w:pStyle w:val="a4"/>
        <w:spacing w:after="0" w:line="100" w:lineRule="atLeast"/>
        <w:jc w:val="center"/>
      </w:pPr>
    </w:p>
    <w:p w:rsidR="00F65FEE" w:rsidRDefault="00F65FEE" w:rsidP="00F65FEE">
      <w:pPr>
        <w:pStyle w:val="a4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ПРИКАЗ </w:t>
      </w:r>
    </w:p>
    <w:p w:rsidR="001624FE" w:rsidRDefault="001624FE" w:rsidP="00F65FEE">
      <w:pPr>
        <w:pStyle w:val="a4"/>
        <w:spacing w:after="0" w:line="100" w:lineRule="atLeast"/>
        <w:jc w:val="center"/>
      </w:pPr>
    </w:p>
    <w:p w:rsidR="00F65FEE" w:rsidRDefault="00452ABC" w:rsidP="00F65FEE">
      <w:pPr>
        <w:pStyle w:val="a4"/>
        <w:spacing w:after="0" w:line="100" w:lineRule="atLeast"/>
      </w:pPr>
      <w:r>
        <w:rPr>
          <w:rFonts w:ascii="Times New Roman" w:hAnsi="Times New Roman"/>
          <w:sz w:val="28"/>
          <w:szCs w:val="28"/>
        </w:rPr>
        <w:t>2</w:t>
      </w:r>
      <w:r w:rsidR="001F2819">
        <w:rPr>
          <w:rFonts w:ascii="Times New Roman" w:hAnsi="Times New Roman"/>
          <w:sz w:val="28"/>
          <w:szCs w:val="28"/>
        </w:rPr>
        <w:t>6</w:t>
      </w:r>
      <w:r w:rsidR="009A2511">
        <w:rPr>
          <w:rFonts w:ascii="Times New Roman" w:hAnsi="Times New Roman"/>
          <w:sz w:val="28"/>
          <w:szCs w:val="28"/>
        </w:rPr>
        <w:t>.</w:t>
      </w:r>
      <w:r w:rsidR="00114909">
        <w:rPr>
          <w:rFonts w:ascii="Times New Roman" w:hAnsi="Times New Roman"/>
          <w:sz w:val="28"/>
          <w:szCs w:val="28"/>
        </w:rPr>
        <w:t>0</w:t>
      </w:r>
      <w:r w:rsidR="001F2819">
        <w:rPr>
          <w:rFonts w:ascii="Times New Roman" w:hAnsi="Times New Roman"/>
          <w:sz w:val="28"/>
          <w:szCs w:val="28"/>
        </w:rPr>
        <w:t>2.2020</w:t>
      </w:r>
      <w:r w:rsidR="001624FE">
        <w:rPr>
          <w:rFonts w:ascii="Times New Roman" w:hAnsi="Times New Roman"/>
          <w:sz w:val="28"/>
          <w:szCs w:val="28"/>
        </w:rPr>
        <w:tab/>
      </w:r>
      <w:r w:rsidR="001624F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F65FEE">
        <w:rPr>
          <w:rFonts w:ascii="Times New Roman" w:hAnsi="Times New Roman"/>
          <w:sz w:val="28"/>
          <w:szCs w:val="28"/>
        </w:rPr>
        <w:t xml:space="preserve">г. Семикаракорск      </w:t>
      </w:r>
      <w:r w:rsidR="00981E85">
        <w:rPr>
          <w:rFonts w:ascii="Times New Roman" w:hAnsi="Times New Roman"/>
          <w:sz w:val="28"/>
          <w:szCs w:val="28"/>
        </w:rPr>
        <w:t xml:space="preserve">                             №</w:t>
      </w:r>
      <w:r w:rsidR="00F124BD">
        <w:rPr>
          <w:rFonts w:ascii="Times New Roman" w:hAnsi="Times New Roman"/>
          <w:sz w:val="28"/>
          <w:szCs w:val="28"/>
        </w:rPr>
        <w:t xml:space="preserve"> </w:t>
      </w:r>
      <w:r w:rsidR="004010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A67798">
        <w:rPr>
          <w:rFonts w:ascii="Times New Roman" w:hAnsi="Times New Roman"/>
          <w:sz w:val="28"/>
          <w:szCs w:val="28"/>
        </w:rPr>
        <w:t>62</w:t>
      </w:r>
    </w:p>
    <w:p w:rsidR="00B6273A" w:rsidRDefault="00B6273A" w:rsidP="00F65FEE">
      <w:pPr>
        <w:rPr>
          <w:bCs/>
          <w:sz w:val="28"/>
          <w:szCs w:val="28"/>
        </w:rPr>
      </w:pPr>
    </w:p>
    <w:p w:rsidR="00B6273A" w:rsidRDefault="00BB517B" w:rsidP="00F65FEE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7pt;margin-top:.65pt;width:252.7pt;height:75.35pt;z-index:251658240" stroked="f">
            <v:textbox style="mso-next-textbox:#_x0000_s1026">
              <w:txbxContent>
                <w:p w:rsidR="001F2819" w:rsidRPr="00B6273A" w:rsidRDefault="001F2819" w:rsidP="00B6273A">
                  <w:pPr>
                    <w:jc w:val="both"/>
                    <w:rPr>
                      <w:sz w:val="28"/>
                      <w:szCs w:val="28"/>
                    </w:rPr>
                  </w:pPr>
                  <w:r w:rsidRPr="00B6273A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 проведении в общеобразовательных учреждениях Семикаракорского района  Всероссийских проверочных работ в </w:t>
                  </w:r>
                  <w:r w:rsidR="00A67798">
                    <w:rPr>
                      <w:sz w:val="28"/>
                      <w:szCs w:val="28"/>
                    </w:rPr>
                    <w:t>марте – апреле 2020</w:t>
                  </w:r>
                  <w:r>
                    <w:rPr>
                      <w:sz w:val="28"/>
                      <w:szCs w:val="28"/>
                    </w:rPr>
                    <w:t xml:space="preserve"> года</w:t>
                  </w:r>
                </w:p>
              </w:txbxContent>
            </v:textbox>
          </v:shape>
        </w:pict>
      </w:r>
    </w:p>
    <w:p w:rsidR="00B6273A" w:rsidRDefault="00B6273A" w:rsidP="00F65FEE">
      <w:pPr>
        <w:rPr>
          <w:bCs/>
          <w:sz w:val="28"/>
          <w:szCs w:val="28"/>
        </w:rPr>
      </w:pPr>
    </w:p>
    <w:p w:rsidR="00B6273A" w:rsidRDefault="00B6273A" w:rsidP="00F65FEE">
      <w:pPr>
        <w:rPr>
          <w:bCs/>
          <w:sz w:val="28"/>
          <w:szCs w:val="28"/>
        </w:rPr>
      </w:pPr>
    </w:p>
    <w:p w:rsidR="00B6273A" w:rsidRDefault="00B6273A" w:rsidP="00F65FEE">
      <w:pPr>
        <w:rPr>
          <w:bCs/>
          <w:sz w:val="28"/>
          <w:szCs w:val="28"/>
        </w:rPr>
      </w:pPr>
    </w:p>
    <w:p w:rsidR="00B6273A" w:rsidRDefault="00B6273A" w:rsidP="00F65FEE">
      <w:pPr>
        <w:rPr>
          <w:bCs/>
          <w:sz w:val="28"/>
          <w:szCs w:val="28"/>
        </w:rPr>
      </w:pPr>
    </w:p>
    <w:p w:rsidR="00821267" w:rsidRDefault="00821267" w:rsidP="005324CE">
      <w:pPr>
        <w:jc w:val="both"/>
        <w:rPr>
          <w:bCs/>
          <w:sz w:val="28"/>
          <w:szCs w:val="28"/>
        </w:rPr>
      </w:pPr>
    </w:p>
    <w:p w:rsidR="00452ABC" w:rsidRPr="00E46648" w:rsidRDefault="00452ABC" w:rsidP="00452ABC">
      <w:pPr>
        <w:pStyle w:val="1"/>
        <w:spacing w:before="0" w:line="256" w:lineRule="auto"/>
        <w:rPr>
          <w:szCs w:val="28"/>
        </w:rPr>
      </w:pPr>
      <w:r w:rsidRPr="00E46648">
        <w:rPr>
          <w:szCs w:val="28"/>
        </w:rPr>
        <w:t xml:space="preserve">В соответствии с </w:t>
      </w:r>
      <w:r>
        <w:rPr>
          <w:szCs w:val="28"/>
        </w:rPr>
        <w:t>приказа</w:t>
      </w:r>
      <w:r w:rsidRPr="00E46648">
        <w:rPr>
          <w:szCs w:val="28"/>
        </w:rPr>
        <w:t>м</w:t>
      </w:r>
      <w:r>
        <w:rPr>
          <w:szCs w:val="28"/>
        </w:rPr>
        <w:t>и</w:t>
      </w:r>
      <w:r w:rsidRPr="00E46648">
        <w:rPr>
          <w:szCs w:val="28"/>
        </w:rPr>
        <w:t xml:space="preserve"> мин</w:t>
      </w:r>
      <w:r>
        <w:rPr>
          <w:szCs w:val="28"/>
        </w:rPr>
        <w:t xml:space="preserve">истерства общего и профессионального </w:t>
      </w:r>
      <w:r w:rsidRPr="00E46648">
        <w:rPr>
          <w:szCs w:val="28"/>
        </w:rPr>
        <w:t>обра</w:t>
      </w:r>
      <w:r w:rsidR="00A67798">
        <w:rPr>
          <w:szCs w:val="28"/>
        </w:rPr>
        <w:t>зования Ростовской области от 17.01.2020 № 25</w:t>
      </w:r>
      <w:r w:rsidRPr="00E46648">
        <w:rPr>
          <w:szCs w:val="28"/>
        </w:rPr>
        <w:t xml:space="preserve"> «Об утверждении графика проведения Всероссийских проверочных работ в</w:t>
      </w:r>
      <w:r>
        <w:rPr>
          <w:szCs w:val="28"/>
        </w:rPr>
        <w:t> </w:t>
      </w:r>
      <w:r w:rsidR="00A67798">
        <w:rPr>
          <w:szCs w:val="28"/>
        </w:rPr>
        <w:t>марте - апреле 2020</w:t>
      </w:r>
      <w:r w:rsidRPr="00E46648">
        <w:rPr>
          <w:szCs w:val="28"/>
        </w:rPr>
        <w:t xml:space="preserve"> года в Ростовской области»,</w:t>
      </w:r>
      <w:r w:rsidR="00A67798">
        <w:rPr>
          <w:szCs w:val="28"/>
        </w:rPr>
        <w:t xml:space="preserve"> от 21.02.2020 № </w:t>
      </w:r>
      <w:r>
        <w:rPr>
          <w:szCs w:val="28"/>
        </w:rPr>
        <w:t>12</w:t>
      </w:r>
      <w:r w:rsidR="00A67798">
        <w:rPr>
          <w:szCs w:val="28"/>
        </w:rPr>
        <w:t>6</w:t>
      </w:r>
      <w:r>
        <w:rPr>
          <w:szCs w:val="28"/>
        </w:rPr>
        <w:t xml:space="preserve">  «О проведении Всероссийских проверочных работ </w:t>
      </w:r>
      <w:r w:rsidR="00A67798">
        <w:rPr>
          <w:szCs w:val="28"/>
        </w:rPr>
        <w:t>в март</w:t>
      </w:r>
      <w:proofErr w:type="gramStart"/>
      <w:r w:rsidR="00A67798">
        <w:rPr>
          <w:szCs w:val="28"/>
        </w:rPr>
        <w:t>е-</w:t>
      </w:r>
      <w:proofErr w:type="gramEnd"/>
      <w:r w:rsidR="00A67798">
        <w:rPr>
          <w:szCs w:val="28"/>
        </w:rPr>
        <w:t xml:space="preserve"> апреле 2020</w:t>
      </w:r>
      <w:r>
        <w:rPr>
          <w:szCs w:val="28"/>
        </w:rPr>
        <w:t xml:space="preserve"> года в Ростовской области», </w:t>
      </w:r>
      <w:r w:rsidRPr="00E46648">
        <w:rPr>
          <w:szCs w:val="28"/>
        </w:rPr>
        <w:t xml:space="preserve">с целью организованного проведения Всероссийских проверочных работ в общеобразовательных </w:t>
      </w:r>
      <w:r>
        <w:rPr>
          <w:szCs w:val="28"/>
        </w:rPr>
        <w:t xml:space="preserve">учреждениях Семикаракорского района </w:t>
      </w:r>
      <w:r w:rsidRPr="00E46648">
        <w:rPr>
          <w:szCs w:val="28"/>
        </w:rPr>
        <w:t>в</w:t>
      </w:r>
      <w:r w:rsidR="00A67798">
        <w:rPr>
          <w:szCs w:val="28"/>
        </w:rPr>
        <w:t xml:space="preserve">марте – апреле </w:t>
      </w:r>
      <w:r w:rsidR="00A67798">
        <w:rPr>
          <w:rFonts w:eastAsia="Calibri"/>
          <w:szCs w:val="28"/>
          <w:lang w:eastAsia="en-US"/>
        </w:rPr>
        <w:t>2020</w:t>
      </w:r>
      <w:r w:rsidRPr="00E46648">
        <w:rPr>
          <w:rFonts w:eastAsia="Calibri"/>
          <w:szCs w:val="28"/>
          <w:lang w:eastAsia="en-US"/>
        </w:rPr>
        <w:t xml:space="preserve"> года</w:t>
      </w:r>
    </w:p>
    <w:p w:rsidR="00D02BF2" w:rsidRDefault="00D02BF2" w:rsidP="00D02BF2">
      <w:pPr>
        <w:jc w:val="both"/>
        <w:rPr>
          <w:sz w:val="28"/>
          <w:szCs w:val="28"/>
        </w:rPr>
      </w:pPr>
    </w:p>
    <w:p w:rsidR="00F65FEE" w:rsidRPr="001A2B02" w:rsidRDefault="00F65FEE" w:rsidP="001A2B02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ПРИКАЗЫВАЮ:</w:t>
      </w:r>
    </w:p>
    <w:p w:rsidR="00D02BF2" w:rsidRDefault="00D02BF2" w:rsidP="001A2B02">
      <w:pPr>
        <w:rPr>
          <w:b/>
          <w:bCs/>
          <w:sz w:val="28"/>
          <w:szCs w:val="28"/>
        </w:rPr>
      </w:pPr>
    </w:p>
    <w:p w:rsidR="00AD034D" w:rsidRDefault="00AD034D" w:rsidP="001A2B02">
      <w:pPr>
        <w:rPr>
          <w:b/>
          <w:bCs/>
          <w:sz w:val="28"/>
          <w:szCs w:val="28"/>
        </w:rPr>
      </w:pPr>
    </w:p>
    <w:p w:rsidR="00AC60B0" w:rsidRDefault="00E31F1A" w:rsidP="005324CE">
      <w:pPr>
        <w:widowControl w:val="0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AC60B0">
        <w:rPr>
          <w:color w:val="000000"/>
          <w:sz w:val="28"/>
          <w:szCs w:val="28"/>
        </w:rPr>
        <w:t xml:space="preserve">Провести </w:t>
      </w:r>
      <w:r w:rsidR="00FB30EA">
        <w:rPr>
          <w:color w:val="000000"/>
          <w:sz w:val="28"/>
          <w:szCs w:val="28"/>
        </w:rPr>
        <w:t xml:space="preserve"> в </w:t>
      </w:r>
      <w:r w:rsidR="00A67798">
        <w:rPr>
          <w:color w:val="000000"/>
          <w:sz w:val="28"/>
          <w:szCs w:val="28"/>
        </w:rPr>
        <w:t>марте-апреле 2020</w:t>
      </w:r>
      <w:r w:rsidR="00114909">
        <w:rPr>
          <w:color w:val="000000"/>
          <w:sz w:val="28"/>
          <w:szCs w:val="28"/>
        </w:rPr>
        <w:t xml:space="preserve"> года </w:t>
      </w:r>
      <w:r w:rsidR="00AC60B0" w:rsidRPr="00AC60B0">
        <w:rPr>
          <w:color w:val="000000"/>
          <w:sz w:val="28"/>
          <w:szCs w:val="28"/>
        </w:rPr>
        <w:t>Всероссийские проверочные</w:t>
      </w:r>
      <w:r w:rsidRPr="00AC60B0">
        <w:rPr>
          <w:color w:val="000000"/>
          <w:sz w:val="28"/>
          <w:szCs w:val="28"/>
        </w:rPr>
        <w:t xml:space="preserve"> работ</w:t>
      </w:r>
      <w:r w:rsidR="00AC60B0" w:rsidRPr="00AC60B0">
        <w:rPr>
          <w:color w:val="000000"/>
          <w:sz w:val="28"/>
          <w:szCs w:val="28"/>
        </w:rPr>
        <w:t>ы</w:t>
      </w:r>
      <w:r w:rsidRPr="00AC60B0">
        <w:rPr>
          <w:color w:val="000000"/>
          <w:sz w:val="28"/>
          <w:szCs w:val="28"/>
        </w:rPr>
        <w:t xml:space="preserve"> (далее – ВПР) в общеобразовательных учреждениях Семикаракорского района </w:t>
      </w:r>
      <w:r w:rsidR="005324CE">
        <w:rPr>
          <w:color w:val="000000"/>
          <w:sz w:val="28"/>
          <w:szCs w:val="28"/>
        </w:rPr>
        <w:t xml:space="preserve">для </w:t>
      </w:r>
      <w:r w:rsidR="00FB30EA">
        <w:rPr>
          <w:color w:val="000000"/>
          <w:sz w:val="28"/>
          <w:szCs w:val="28"/>
        </w:rPr>
        <w:t xml:space="preserve">всех </w:t>
      </w:r>
      <w:r w:rsidR="005324CE">
        <w:rPr>
          <w:color w:val="000000"/>
          <w:sz w:val="28"/>
          <w:szCs w:val="28"/>
        </w:rPr>
        <w:t>обучающихся 4</w:t>
      </w:r>
      <w:r w:rsidR="00AC60B0" w:rsidRPr="00AC60B0">
        <w:rPr>
          <w:color w:val="000000"/>
          <w:sz w:val="28"/>
          <w:szCs w:val="28"/>
        </w:rPr>
        <w:t>-х</w:t>
      </w:r>
      <w:r w:rsidR="00114909">
        <w:rPr>
          <w:color w:val="000000"/>
          <w:sz w:val="28"/>
          <w:szCs w:val="28"/>
        </w:rPr>
        <w:t>, 5-х</w:t>
      </w:r>
      <w:r w:rsidR="005324CE">
        <w:rPr>
          <w:color w:val="000000"/>
          <w:sz w:val="28"/>
          <w:szCs w:val="28"/>
        </w:rPr>
        <w:t xml:space="preserve">, </w:t>
      </w:r>
      <w:r w:rsidR="00FB30EA">
        <w:rPr>
          <w:color w:val="000000"/>
          <w:sz w:val="28"/>
          <w:szCs w:val="28"/>
        </w:rPr>
        <w:t>6-х</w:t>
      </w:r>
      <w:r w:rsidR="00A67798">
        <w:rPr>
          <w:color w:val="000000"/>
          <w:sz w:val="28"/>
          <w:szCs w:val="28"/>
        </w:rPr>
        <w:t>,</w:t>
      </w:r>
      <w:r w:rsidR="00452ABC">
        <w:rPr>
          <w:color w:val="000000"/>
          <w:sz w:val="28"/>
          <w:szCs w:val="28"/>
        </w:rPr>
        <w:t xml:space="preserve"> 7-х </w:t>
      </w:r>
      <w:r w:rsidR="00A67798">
        <w:rPr>
          <w:color w:val="000000"/>
          <w:sz w:val="28"/>
          <w:szCs w:val="28"/>
        </w:rPr>
        <w:t>и 8-х классов</w:t>
      </w:r>
      <w:r w:rsidR="00FB30EA">
        <w:rPr>
          <w:color w:val="000000"/>
          <w:sz w:val="28"/>
          <w:szCs w:val="28"/>
        </w:rPr>
        <w:t xml:space="preserve">, для обучающихся </w:t>
      </w:r>
      <w:r w:rsidR="005324CE">
        <w:rPr>
          <w:color w:val="000000"/>
          <w:sz w:val="28"/>
          <w:szCs w:val="28"/>
        </w:rPr>
        <w:t>11-х</w:t>
      </w:r>
      <w:r w:rsidR="00114909">
        <w:rPr>
          <w:color w:val="000000"/>
          <w:sz w:val="28"/>
          <w:szCs w:val="28"/>
        </w:rPr>
        <w:t xml:space="preserve"> </w:t>
      </w:r>
      <w:r w:rsidR="00AC60B0" w:rsidRPr="00AC60B0">
        <w:rPr>
          <w:color w:val="000000"/>
          <w:sz w:val="28"/>
          <w:szCs w:val="28"/>
        </w:rPr>
        <w:t xml:space="preserve"> классов</w:t>
      </w:r>
      <w:r w:rsidR="00FB30EA">
        <w:rPr>
          <w:color w:val="000000"/>
          <w:sz w:val="28"/>
          <w:szCs w:val="28"/>
        </w:rPr>
        <w:t xml:space="preserve"> – согласно выбору предметов общеобразовательным</w:t>
      </w:r>
      <w:r w:rsidR="00A67798">
        <w:rPr>
          <w:color w:val="000000"/>
          <w:sz w:val="28"/>
          <w:szCs w:val="28"/>
        </w:rPr>
        <w:t>и учреждениями Семикаракорского района</w:t>
      </w:r>
      <w:r w:rsidR="00AC60B0" w:rsidRPr="00AC60B0">
        <w:rPr>
          <w:color w:val="000000"/>
          <w:sz w:val="28"/>
          <w:szCs w:val="28"/>
        </w:rPr>
        <w:t xml:space="preserve">. </w:t>
      </w:r>
    </w:p>
    <w:p w:rsidR="00790FE1" w:rsidRPr="005324CE" w:rsidRDefault="00790FE1" w:rsidP="00790FE1">
      <w:pPr>
        <w:widowControl w:val="0"/>
        <w:ind w:left="360"/>
        <w:jc w:val="both"/>
        <w:rPr>
          <w:color w:val="000000"/>
          <w:sz w:val="28"/>
          <w:szCs w:val="28"/>
        </w:rPr>
      </w:pPr>
    </w:p>
    <w:p w:rsidR="00114909" w:rsidRDefault="00163380" w:rsidP="00271438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790FE1">
        <w:rPr>
          <w:sz w:val="28"/>
          <w:szCs w:val="28"/>
        </w:rPr>
        <w:t xml:space="preserve">Директорам общеобразовательных учреждений обеспечить проведение ВПР  в соответствии с </w:t>
      </w:r>
      <w:r w:rsidR="00452ABC">
        <w:rPr>
          <w:sz w:val="28"/>
          <w:szCs w:val="28"/>
        </w:rPr>
        <w:t>планом-</w:t>
      </w:r>
      <w:r w:rsidR="00790FE1" w:rsidRPr="00790FE1">
        <w:rPr>
          <w:sz w:val="28"/>
          <w:szCs w:val="28"/>
        </w:rPr>
        <w:t xml:space="preserve">графиком проведения (Приложение № 1), </w:t>
      </w:r>
      <w:r w:rsidR="00452ABC">
        <w:rPr>
          <w:sz w:val="28"/>
          <w:szCs w:val="28"/>
        </w:rPr>
        <w:t>П</w:t>
      </w:r>
      <w:r w:rsidR="00821267" w:rsidRPr="00790FE1">
        <w:rPr>
          <w:sz w:val="28"/>
          <w:szCs w:val="28"/>
        </w:rPr>
        <w:t xml:space="preserve">орядком </w:t>
      </w:r>
      <w:r w:rsidR="00114909" w:rsidRPr="00790FE1">
        <w:rPr>
          <w:sz w:val="28"/>
          <w:szCs w:val="28"/>
        </w:rPr>
        <w:t xml:space="preserve">проведения </w:t>
      </w:r>
      <w:r w:rsidR="005324CE" w:rsidRPr="00790FE1">
        <w:rPr>
          <w:sz w:val="28"/>
          <w:szCs w:val="28"/>
        </w:rPr>
        <w:t>(Приложение № 2</w:t>
      </w:r>
      <w:r w:rsidR="00480860">
        <w:rPr>
          <w:sz w:val="28"/>
          <w:szCs w:val="28"/>
        </w:rPr>
        <w:t>)</w:t>
      </w:r>
      <w:r w:rsidRPr="00790FE1">
        <w:rPr>
          <w:sz w:val="28"/>
          <w:szCs w:val="28"/>
        </w:rPr>
        <w:t>.</w:t>
      </w:r>
    </w:p>
    <w:p w:rsidR="002C6B04" w:rsidRPr="00A67798" w:rsidRDefault="002C6B04" w:rsidP="00A67798">
      <w:pPr>
        <w:widowControl w:val="0"/>
        <w:jc w:val="both"/>
        <w:rPr>
          <w:sz w:val="28"/>
          <w:szCs w:val="28"/>
        </w:rPr>
      </w:pPr>
    </w:p>
    <w:p w:rsidR="00AD034D" w:rsidRPr="0023788C" w:rsidRDefault="00AD034D" w:rsidP="005324CE">
      <w:pPr>
        <w:pStyle w:val="a3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23788C">
        <w:rPr>
          <w:sz w:val="28"/>
          <w:szCs w:val="28"/>
        </w:rPr>
        <w:t>Руководителям общеобразовательных учрежден</w:t>
      </w:r>
      <w:r w:rsidR="00A67798">
        <w:rPr>
          <w:sz w:val="28"/>
          <w:szCs w:val="28"/>
        </w:rPr>
        <w:t>ий района  в срок  не позднее 10.08.2020</w:t>
      </w:r>
      <w:r w:rsidRPr="0023788C">
        <w:rPr>
          <w:sz w:val="28"/>
          <w:szCs w:val="28"/>
        </w:rPr>
        <w:t xml:space="preserve"> обеспечить проведение анализа статистических результатов ВПР. Информацию представить в От</w:t>
      </w:r>
      <w:r w:rsidR="00756783" w:rsidRPr="0023788C">
        <w:rPr>
          <w:sz w:val="28"/>
          <w:szCs w:val="28"/>
        </w:rPr>
        <w:t>д</w:t>
      </w:r>
      <w:r w:rsidRPr="0023788C">
        <w:rPr>
          <w:sz w:val="28"/>
          <w:szCs w:val="28"/>
        </w:rPr>
        <w:t>ел образования Администрации Семикаракорского рай</w:t>
      </w:r>
      <w:r w:rsidR="00A67798">
        <w:rPr>
          <w:sz w:val="28"/>
          <w:szCs w:val="28"/>
        </w:rPr>
        <w:t>она в срок не позднее 25.08.2020</w:t>
      </w:r>
      <w:r w:rsidRPr="0023788C">
        <w:rPr>
          <w:sz w:val="28"/>
          <w:szCs w:val="28"/>
        </w:rPr>
        <w:t>.</w:t>
      </w:r>
    </w:p>
    <w:p w:rsidR="00AD034D" w:rsidRPr="0023788C" w:rsidRDefault="00AD034D" w:rsidP="00AD034D">
      <w:pPr>
        <w:pStyle w:val="a3"/>
        <w:rPr>
          <w:sz w:val="28"/>
          <w:szCs w:val="28"/>
        </w:rPr>
      </w:pPr>
    </w:p>
    <w:p w:rsidR="00163380" w:rsidRPr="0023788C" w:rsidRDefault="00AF2AAC" w:rsidP="005324CE">
      <w:pPr>
        <w:pStyle w:val="a3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23788C">
        <w:rPr>
          <w:sz w:val="28"/>
          <w:szCs w:val="28"/>
        </w:rPr>
        <w:t>Ответственность за исполнение настоящего приказа возложить на руководителей общеобразовательных учреждений.</w:t>
      </w:r>
    </w:p>
    <w:p w:rsidR="00790FE1" w:rsidRPr="002C6B04" w:rsidRDefault="00790FE1" w:rsidP="002C6B04">
      <w:pPr>
        <w:widowControl w:val="0"/>
        <w:jc w:val="both"/>
        <w:rPr>
          <w:color w:val="FF0000"/>
          <w:sz w:val="28"/>
          <w:szCs w:val="28"/>
        </w:rPr>
      </w:pPr>
    </w:p>
    <w:p w:rsidR="00163380" w:rsidRPr="0023788C" w:rsidRDefault="00AF2AAC" w:rsidP="00F65FEE">
      <w:pPr>
        <w:pStyle w:val="a3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3788C">
        <w:rPr>
          <w:sz w:val="28"/>
          <w:szCs w:val="28"/>
        </w:rPr>
        <w:lastRenderedPageBreak/>
        <w:t>Контроль за</w:t>
      </w:r>
      <w:proofErr w:type="gramEnd"/>
      <w:r w:rsidRPr="0023788C">
        <w:rPr>
          <w:sz w:val="28"/>
          <w:szCs w:val="28"/>
        </w:rPr>
        <w:t xml:space="preserve"> исполнением настоящего приказа возложить на главного  специалиста Отдела образования Кириллову Татьяну Юрьевну</w:t>
      </w:r>
      <w:r w:rsidR="00FB30EA" w:rsidRPr="0023788C">
        <w:rPr>
          <w:sz w:val="28"/>
          <w:szCs w:val="28"/>
        </w:rPr>
        <w:t>, муници</w:t>
      </w:r>
      <w:r w:rsidR="0023788C" w:rsidRPr="0023788C">
        <w:rPr>
          <w:sz w:val="28"/>
          <w:szCs w:val="28"/>
        </w:rPr>
        <w:t>пального координ</w:t>
      </w:r>
      <w:r w:rsidR="00A67798">
        <w:rPr>
          <w:sz w:val="28"/>
          <w:szCs w:val="28"/>
        </w:rPr>
        <w:t>атора ВПР в 2020</w:t>
      </w:r>
      <w:r w:rsidR="00FB30EA" w:rsidRPr="0023788C">
        <w:rPr>
          <w:sz w:val="28"/>
          <w:szCs w:val="28"/>
        </w:rPr>
        <w:t xml:space="preserve"> году</w:t>
      </w:r>
      <w:r w:rsidRPr="0023788C">
        <w:rPr>
          <w:sz w:val="28"/>
          <w:szCs w:val="28"/>
        </w:rPr>
        <w:t xml:space="preserve">. </w:t>
      </w:r>
    </w:p>
    <w:p w:rsidR="005324CE" w:rsidRPr="00480860" w:rsidRDefault="005324CE" w:rsidP="00F65FEE">
      <w:pPr>
        <w:jc w:val="both"/>
        <w:rPr>
          <w:bCs/>
          <w:color w:val="FF0000"/>
          <w:sz w:val="28"/>
          <w:szCs w:val="28"/>
        </w:rPr>
      </w:pPr>
    </w:p>
    <w:p w:rsidR="00790FE1" w:rsidRPr="00480860" w:rsidRDefault="00790FE1" w:rsidP="00F65FEE">
      <w:pPr>
        <w:rPr>
          <w:bCs/>
          <w:color w:val="FF0000"/>
          <w:sz w:val="28"/>
          <w:szCs w:val="28"/>
        </w:rPr>
      </w:pPr>
    </w:p>
    <w:p w:rsidR="00790FE1" w:rsidRPr="00480860" w:rsidRDefault="00790FE1" w:rsidP="00F65FEE">
      <w:pPr>
        <w:rPr>
          <w:bCs/>
          <w:color w:val="FF0000"/>
          <w:sz w:val="28"/>
          <w:szCs w:val="28"/>
        </w:rPr>
      </w:pPr>
    </w:p>
    <w:p w:rsidR="00790FE1" w:rsidRPr="00480860" w:rsidRDefault="00790FE1" w:rsidP="00F65FEE">
      <w:pPr>
        <w:rPr>
          <w:bCs/>
          <w:color w:val="FF0000"/>
          <w:sz w:val="28"/>
          <w:szCs w:val="28"/>
        </w:rPr>
      </w:pPr>
    </w:p>
    <w:p w:rsidR="00790FE1" w:rsidRPr="00480860" w:rsidRDefault="00790FE1" w:rsidP="00F65FEE">
      <w:pPr>
        <w:rPr>
          <w:bCs/>
          <w:color w:val="FF0000"/>
          <w:sz w:val="28"/>
          <w:szCs w:val="28"/>
        </w:rPr>
      </w:pPr>
    </w:p>
    <w:p w:rsidR="00F65FEE" w:rsidRPr="0023788C" w:rsidRDefault="00114909" w:rsidP="00F65FEE">
      <w:pPr>
        <w:rPr>
          <w:bCs/>
          <w:sz w:val="28"/>
          <w:szCs w:val="28"/>
        </w:rPr>
      </w:pPr>
      <w:r w:rsidRPr="0023788C">
        <w:rPr>
          <w:bCs/>
          <w:sz w:val="28"/>
          <w:szCs w:val="28"/>
        </w:rPr>
        <w:t>Заведующий</w:t>
      </w:r>
      <w:r w:rsidR="00AC60B0" w:rsidRPr="0023788C">
        <w:rPr>
          <w:bCs/>
          <w:sz w:val="28"/>
          <w:szCs w:val="28"/>
        </w:rPr>
        <w:t xml:space="preserve"> </w:t>
      </w:r>
      <w:r w:rsidR="00F65FEE" w:rsidRPr="0023788C">
        <w:rPr>
          <w:bCs/>
          <w:sz w:val="28"/>
          <w:szCs w:val="28"/>
        </w:rPr>
        <w:t xml:space="preserve"> Отделом образования</w:t>
      </w:r>
    </w:p>
    <w:p w:rsidR="001A2B02" w:rsidRPr="0023788C" w:rsidRDefault="00F65FEE" w:rsidP="001A2B02">
      <w:pPr>
        <w:rPr>
          <w:bCs/>
          <w:sz w:val="28"/>
          <w:szCs w:val="28"/>
        </w:rPr>
      </w:pPr>
      <w:r w:rsidRPr="0023788C">
        <w:rPr>
          <w:bCs/>
          <w:sz w:val="28"/>
          <w:szCs w:val="28"/>
        </w:rPr>
        <w:t xml:space="preserve">Администрации Семикаракорского района             </w:t>
      </w:r>
      <w:r w:rsidR="00114909" w:rsidRPr="0023788C">
        <w:rPr>
          <w:bCs/>
          <w:sz w:val="28"/>
          <w:szCs w:val="28"/>
        </w:rPr>
        <w:t xml:space="preserve">                    Е.А</w:t>
      </w:r>
      <w:r w:rsidR="001A2B02" w:rsidRPr="0023788C">
        <w:rPr>
          <w:bCs/>
          <w:sz w:val="28"/>
          <w:szCs w:val="28"/>
        </w:rPr>
        <w:t xml:space="preserve">. </w:t>
      </w:r>
      <w:r w:rsidR="00114909" w:rsidRPr="0023788C">
        <w:rPr>
          <w:bCs/>
          <w:sz w:val="28"/>
          <w:szCs w:val="28"/>
        </w:rPr>
        <w:t>Турик</w:t>
      </w:r>
    </w:p>
    <w:p w:rsidR="005324CE" w:rsidRPr="0023788C" w:rsidRDefault="005324CE" w:rsidP="001A2B02"/>
    <w:p w:rsidR="00790FE1" w:rsidRPr="0023788C" w:rsidRDefault="00790FE1" w:rsidP="001A2B02"/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Pr="00480860" w:rsidRDefault="00790FE1" w:rsidP="001A2B02">
      <w:pPr>
        <w:rPr>
          <w:color w:val="FF0000"/>
        </w:rPr>
      </w:pPr>
    </w:p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790FE1" w:rsidRDefault="00790FE1" w:rsidP="001A2B02"/>
    <w:p w:rsidR="00AD034D" w:rsidRDefault="00AD034D" w:rsidP="001A2B02"/>
    <w:p w:rsidR="00AD034D" w:rsidRDefault="00AD034D" w:rsidP="001A2B02"/>
    <w:p w:rsidR="00AD034D" w:rsidRDefault="00AD034D" w:rsidP="001A2B02"/>
    <w:p w:rsidR="00AD034D" w:rsidRDefault="00AD034D" w:rsidP="001A2B02"/>
    <w:p w:rsidR="00790FE1" w:rsidRDefault="00790FE1" w:rsidP="001A2B02"/>
    <w:p w:rsidR="00790FE1" w:rsidRDefault="00790FE1" w:rsidP="001A2B02"/>
    <w:p w:rsidR="00790FE1" w:rsidRDefault="00790FE1" w:rsidP="001A2B02"/>
    <w:p w:rsidR="00F65FEE" w:rsidRPr="005324CE" w:rsidRDefault="00F65FEE" w:rsidP="001A2B02">
      <w:pPr>
        <w:rPr>
          <w:bCs/>
        </w:rPr>
      </w:pPr>
      <w:r w:rsidRPr="005324CE">
        <w:t>Кириллова Т.Ю.</w:t>
      </w:r>
    </w:p>
    <w:p w:rsidR="00114909" w:rsidRDefault="00AC60B0" w:rsidP="005324CE">
      <w:r w:rsidRPr="005324CE">
        <w:t xml:space="preserve">8(86356) </w:t>
      </w:r>
      <w:r w:rsidR="00F65FEE" w:rsidRPr="005324CE">
        <w:t>4-20-3</w:t>
      </w:r>
      <w:r w:rsidR="005324CE">
        <w:t>0</w:t>
      </w:r>
    </w:p>
    <w:p w:rsidR="0023788C" w:rsidRDefault="0023788C" w:rsidP="005324CE">
      <w:r>
        <w:t>В 2-х экз.</w:t>
      </w:r>
    </w:p>
    <w:p w:rsidR="005324CE" w:rsidRDefault="005324CE" w:rsidP="005324CE"/>
    <w:p w:rsidR="00AD034D" w:rsidRDefault="00AD034D" w:rsidP="005324CE">
      <w:pPr>
        <w:jc w:val="right"/>
        <w:rPr>
          <w:sz w:val="24"/>
          <w:szCs w:val="24"/>
        </w:rPr>
      </w:pPr>
    </w:p>
    <w:p w:rsidR="00AD034D" w:rsidRDefault="00AD034D" w:rsidP="005324CE">
      <w:pPr>
        <w:jc w:val="right"/>
        <w:rPr>
          <w:sz w:val="24"/>
          <w:szCs w:val="24"/>
        </w:rPr>
      </w:pPr>
    </w:p>
    <w:p w:rsidR="00AD034D" w:rsidRDefault="00AD034D" w:rsidP="005324CE">
      <w:pPr>
        <w:jc w:val="right"/>
        <w:rPr>
          <w:sz w:val="24"/>
          <w:szCs w:val="24"/>
        </w:rPr>
      </w:pPr>
    </w:p>
    <w:p w:rsidR="00AD034D" w:rsidRDefault="00AD034D" w:rsidP="005324CE">
      <w:pPr>
        <w:jc w:val="right"/>
        <w:rPr>
          <w:sz w:val="24"/>
          <w:szCs w:val="24"/>
        </w:rPr>
      </w:pPr>
    </w:p>
    <w:p w:rsidR="00AD034D" w:rsidRDefault="00AD034D" w:rsidP="005324CE">
      <w:pPr>
        <w:jc w:val="right"/>
        <w:rPr>
          <w:sz w:val="24"/>
          <w:szCs w:val="24"/>
        </w:rPr>
      </w:pPr>
    </w:p>
    <w:p w:rsidR="0023788C" w:rsidRDefault="0023788C" w:rsidP="005324CE">
      <w:pPr>
        <w:jc w:val="right"/>
        <w:rPr>
          <w:sz w:val="24"/>
          <w:szCs w:val="24"/>
        </w:rPr>
      </w:pPr>
    </w:p>
    <w:p w:rsidR="00AD034D" w:rsidRDefault="00AD034D" w:rsidP="002C6B04">
      <w:pPr>
        <w:rPr>
          <w:sz w:val="24"/>
          <w:szCs w:val="24"/>
        </w:rPr>
      </w:pPr>
    </w:p>
    <w:p w:rsidR="0023788C" w:rsidRDefault="0023788C" w:rsidP="005324CE">
      <w:pPr>
        <w:jc w:val="right"/>
        <w:rPr>
          <w:sz w:val="24"/>
          <w:szCs w:val="24"/>
        </w:rPr>
        <w:sectPr w:rsidR="0023788C" w:rsidSect="002C6B04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p w:rsidR="005324CE" w:rsidRDefault="005324CE" w:rsidP="005324C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5324CE" w:rsidRDefault="0023788C" w:rsidP="005324CE">
      <w:pPr>
        <w:jc w:val="right"/>
        <w:rPr>
          <w:sz w:val="24"/>
          <w:szCs w:val="24"/>
        </w:rPr>
      </w:pPr>
      <w:r>
        <w:rPr>
          <w:sz w:val="24"/>
          <w:szCs w:val="24"/>
        </w:rPr>
        <w:t>к приказу от 2</w:t>
      </w:r>
      <w:r w:rsidR="00A67798">
        <w:rPr>
          <w:sz w:val="24"/>
          <w:szCs w:val="24"/>
        </w:rPr>
        <w:t>6.02.2020 № 162</w:t>
      </w:r>
    </w:p>
    <w:p w:rsidR="00D27060" w:rsidRDefault="00D27060" w:rsidP="003237A1">
      <w:pPr>
        <w:rPr>
          <w:b/>
          <w:sz w:val="28"/>
        </w:rPr>
      </w:pPr>
    </w:p>
    <w:p w:rsidR="002E7694" w:rsidRDefault="002E7694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Pr="00D96D8D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96D8D">
        <w:rPr>
          <w:color w:val="000000"/>
          <w:sz w:val="28"/>
          <w:szCs w:val="28"/>
        </w:rPr>
        <w:t xml:space="preserve">ПЛАН-ГРАФИК </w:t>
      </w:r>
    </w:p>
    <w:p w:rsidR="0023788C" w:rsidRPr="00D96D8D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96D8D">
        <w:rPr>
          <w:color w:val="000000"/>
          <w:sz w:val="28"/>
          <w:szCs w:val="28"/>
        </w:rPr>
        <w:t>проведения Всероссийских проверочных работ в 4-х, 5-х, 6-х, 7-х</w:t>
      </w:r>
      <w:r w:rsidR="00A67798">
        <w:rPr>
          <w:color w:val="000000"/>
          <w:sz w:val="28"/>
          <w:szCs w:val="28"/>
        </w:rPr>
        <w:t>, 8-х</w:t>
      </w:r>
      <w:r w:rsidRPr="00D96D8D">
        <w:rPr>
          <w:color w:val="000000"/>
          <w:sz w:val="28"/>
          <w:szCs w:val="28"/>
        </w:rPr>
        <w:t xml:space="preserve"> и 11-х классах общеобразовательных </w:t>
      </w:r>
      <w:r>
        <w:rPr>
          <w:color w:val="000000"/>
          <w:sz w:val="28"/>
          <w:szCs w:val="28"/>
        </w:rPr>
        <w:t xml:space="preserve">учреждений Семикаракорского района </w:t>
      </w:r>
      <w:r w:rsidRPr="00D96D8D">
        <w:rPr>
          <w:color w:val="000000"/>
          <w:sz w:val="28"/>
          <w:szCs w:val="28"/>
        </w:rPr>
        <w:t xml:space="preserve">в </w:t>
      </w:r>
      <w:r w:rsidR="00A67798">
        <w:rPr>
          <w:color w:val="000000"/>
          <w:sz w:val="28"/>
          <w:szCs w:val="28"/>
        </w:rPr>
        <w:t>марте – апреле 2020</w:t>
      </w:r>
      <w:r w:rsidRPr="00D96D8D">
        <w:rPr>
          <w:color w:val="000000"/>
          <w:sz w:val="28"/>
          <w:szCs w:val="28"/>
        </w:rPr>
        <w:t xml:space="preserve"> года</w:t>
      </w: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tbl>
      <w:tblPr>
        <w:tblStyle w:val="a8"/>
        <w:tblW w:w="15104" w:type="dxa"/>
        <w:jc w:val="center"/>
        <w:tblLook w:val="04A0" w:firstRow="1" w:lastRow="0" w:firstColumn="1" w:lastColumn="0" w:noHBand="0" w:noVBand="1"/>
      </w:tblPr>
      <w:tblGrid>
        <w:gridCol w:w="7567"/>
        <w:gridCol w:w="3104"/>
        <w:gridCol w:w="4433"/>
      </w:tblGrid>
      <w:tr w:rsidR="0023788C" w:rsidRPr="00D96D8D" w:rsidTr="005738C6">
        <w:trPr>
          <w:trHeight w:val="459"/>
          <w:jc w:val="center"/>
        </w:trPr>
        <w:tc>
          <w:tcPr>
            <w:tcW w:w="7567" w:type="dxa"/>
            <w:vAlign w:val="center"/>
          </w:tcPr>
          <w:p w:rsidR="0023788C" w:rsidRPr="00D96D8D" w:rsidRDefault="0023788C" w:rsidP="005738C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96D8D">
              <w:rPr>
                <w:b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3104" w:type="dxa"/>
            <w:vAlign w:val="center"/>
          </w:tcPr>
          <w:p w:rsidR="0023788C" w:rsidRPr="00D96D8D" w:rsidRDefault="0023788C" w:rsidP="005738C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96D8D">
              <w:rPr>
                <w:b/>
                <w:color w:val="000000"/>
                <w:sz w:val="28"/>
                <w:szCs w:val="28"/>
              </w:rPr>
              <w:t>Срок</w:t>
            </w:r>
          </w:p>
        </w:tc>
        <w:tc>
          <w:tcPr>
            <w:tcW w:w="4433" w:type="dxa"/>
            <w:vAlign w:val="center"/>
          </w:tcPr>
          <w:p w:rsidR="0023788C" w:rsidRPr="00D96D8D" w:rsidRDefault="0023788C" w:rsidP="005738C6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96D8D">
              <w:rPr>
                <w:b/>
                <w:color w:val="000000"/>
                <w:sz w:val="28"/>
                <w:szCs w:val="28"/>
              </w:rPr>
              <w:t>Ответственные</w:t>
            </w:r>
            <w:proofErr w:type="gramEnd"/>
          </w:p>
        </w:tc>
      </w:tr>
      <w:tr w:rsidR="0023788C" w:rsidRPr="00D96D8D" w:rsidTr="005738C6">
        <w:trPr>
          <w:trHeight w:val="538"/>
          <w:jc w:val="center"/>
        </w:trPr>
        <w:tc>
          <w:tcPr>
            <w:tcW w:w="7567" w:type="dxa"/>
            <w:vAlign w:val="center"/>
          </w:tcPr>
          <w:p w:rsidR="0023788C" w:rsidRPr="00D96D8D" w:rsidRDefault="0023788C" w:rsidP="004743EB">
            <w:pPr>
              <w:rPr>
                <w:b/>
                <w:color w:val="000000"/>
                <w:sz w:val="28"/>
                <w:szCs w:val="28"/>
              </w:rPr>
            </w:pPr>
            <w:r w:rsidRPr="00D96D8D">
              <w:rPr>
                <w:b/>
                <w:color w:val="000000"/>
                <w:sz w:val="28"/>
                <w:szCs w:val="28"/>
              </w:rPr>
              <w:t xml:space="preserve">Регистрация образовательных </w:t>
            </w:r>
            <w:r w:rsidR="004743EB">
              <w:rPr>
                <w:b/>
                <w:color w:val="000000"/>
                <w:sz w:val="28"/>
                <w:szCs w:val="28"/>
              </w:rPr>
              <w:t>учреждений (далее – ОУ</w:t>
            </w:r>
            <w:r w:rsidRPr="00D96D8D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3104" w:type="dxa"/>
            <w:vAlign w:val="center"/>
          </w:tcPr>
          <w:p w:rsidR="0023788C" w:rsidRPr="00D96D8D" w:rsidRDefault="0023788C" w:rsidP="005738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33" w:type="dxa"/>
            <w:vAlign w:val="center"/>
          </w:tcPr>
          <w:p w:rsidR="0023788C" w:rsidRPr="00D96D8D" w:rsidRDefault="0023788C" w:rsidP="005738C6">
            <w:pPr>
              <w:rPr>
                <w:color w:val="000000"/>
                <w:sz w:val="28"/>
                <w:szCs w:val="28"/>
              </w:rPr>
            </w:pPr>
          </w:p>
        </w:tc>
      </w:tr>
      <w:tr w:rsidR="0023788C" w:rsidRPr="00D96D8D" w:rsidTr="005738C6">
        <w:trPr>
          <w:trHeight w:val="782"/>
          <w:jc w:val="center"/>
        </w:trPr>
        <w:tc>
          <w:tcPr>
            <w:tcW w:w="7567" w:type="dxa"/>
            <w:vAlign w:val="center"/>
          </w:tcPr>
          <w:p w:rsidR="0023788C" w:rsidRPr="00D96D8D" w:rsidRDefault="0023788C" w:rsidP="00A67798">
            <w:pPr>
              <w:rPr>
                <w:color w:val="000000"/>
                <w:sz w:val="28"/>
                <w:szCs w:val="28"/>
              </w:rPr>
            </w:pPr>
            <w:r w:rsidRPr="00D96D8D">
              <w:rPr>
                <w:color w:val="000000"/>
                <w:sz w:val="28"/>
                <w:szCs w:val="28"/>
              </w:rPr>
              <w:t xml:space="preserve">Формирование списка </w:t>
            </w:r>
            <w:r w:rsidR="00A67798">
              <w:rPr>
                <w:color w:val="000000"/>
                <w:sz w:val="28"/>
                <w:szCs w:val="28"/>
              </w:rPr>
              <w:t xml:space="preserve">школьных </w:t>
            </w:r>
            <w:r w:rsidR="004743EB">
              <w:rPr>
                <w:color w:val="000000"/>
                <w:sz w:val="28"/>
                <w:szCs w:val="28"/>
              </w:rPr>
              <w:t>координаторов, выверка ОУ</w:t>
            </w:r>
          </w:p>
        </w:tc>
        <w:tc>
          <w:tcPr>
            <w:tcW w:w="3104" w:type="dxa"/>
            <w:vAlign w:val="center"/>
          </w:tcPr>
          <w:p w:rsidR="0023788C" w:rsidRPr="00D96D8D" w:rsidRDefault="00A67798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</w:t>
            </w:r>
            <w:r w:rsidR="0023788C" w:rsidRPr="00D96D8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4.02.2020</w:t>
            </w:r>
          </w:p>
        </w:tc>
        <w:tc>
          <w:tcPr>
            <w:tcW w:w="4433" w:type="dxa"/>
            <w:vAlign w:val="center"/>
          </w:tcPr>
          <w:p w:rsidR="0023788C" w:rsidRPr="00D96D8D" w:rsidRDefault="00A67798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Образовательные учреждения, муниципальный координатор</w:t>
            </w:r>
          </w:p>
        </w:tc>
      </w:tr>
      <w:tr w:rsidR="0023788C" w:rsidRPr="00D96D8D" w:rsidTr="005738C6">
        <w:trPr>
          <w:trHeight w:val="904"/>
          <w:jc w:val="center"/>
        </w:trPr>
        <w:tc>
          <w:tcPr>
            <w:tcW w:w="7567" w:type="dxa"/>
            <w:vAlign w:val="center"/>
          </w:tcPr>
          <w:p w:rsidR="0023788C" w:rsidRPr="00D96D8D" w:rsidRDefault="0023788C" w:rsidP="00A67798">
            <w:pPr>
              <w:rPr>
                <w:color w:val="000000"/>
                <w:sz w:val="28"/>
                <w:szCs w:val="28"/>
              </w:rPr>
            </w:pPr>
            <w:r w:rsidRPr="00D96D8D">
              <w:rPr>
                <w:color w:val="000000"/>
                <w:sz w:val="28"/>
                <w:szCs w:val="28"/>
              </w:rPr>
              <w:t xml:space="preserve">Формирование заявок на участие в ВПР </w:t>
            </w:r>
            <w:r w:rsidR="001F7BE7">
              <w:rPr>
                <w:color w:val="000000"/>
                <w:sz w:val="28"/>
                <w:szCs w:val="28"/>
              </w:rPr>
              <w:t xml:space="preserve">школьными и </w:t>
            </w:r>
            <w:proofErr w:type="gramStart"/>
            <w:r w:rsidR="00A67798">
              <w:rPr>
                <w:color w:val="000000"/>
                <w:sz w:val="28"/>
                <w:szCs w:val="28"/>
              </w:rPr>
              <w:t>муниципальным</w:t>
            </w:r>
            <w:proofErr w:type="gramEnd"/>
            <w:r w:rsidR="00A67798">
              <w:rPr>
                <w:color w:val="000000"/>
                <w:sz w:val="28"/>
                <w:szCs w:val="28"/>
              </w:rPr>
              <w:t xml:space="preserve"> координатор</w:t>
            </w:r>
            <w:r w:rsidR="001F7BE7">
              <w:rPr>
                <w:color w:val="000000"/>
                <w:sz w:val="28"/>
                <w:szCs w:val="28"/>
              </w:rPr>
              <w:t>ами</w:t>
            </w:r>
          </w:p>
        </w:tc>
        <w:tc>
          <w:tcPr>
            <w:tcW w:w="3104" w:type="dxa"/>
            <w:vAlign w:val="center"/>
          </w:tcPr>
          <w:p w:rsidR="0023788C" w:rsidRPr="00D96D8D" w:rsidRDefault="00A67798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17.02.2020</w:t>
            </w:r>
            <w:r w:rsidR="0023788C" w:rsidRPr="00D96D8D">
              <w:rPr>
                <w:color w:val="000000"/>
                <w:sz w:val="28"/>
                <w:szCs w:val="28"/>
              </w:rPr>
              <w:t xml:space="preserve"> </w:t>
            </w:r>
          </w:p>
          <w:p w:rsidR="0023788C" w:rsidRPr="00D96D8D" w:rsidRDefault="0023788C" w:rsidP="005738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33" w:type="dxa"/>
            <w:vAlign w:val="center"/>
          </w:tcPr>
          <w:p w:rsidR="0023788C" w:rsidRPr="00D96D8D" w:rsidRDefault="001F7BE7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Образовательные учреждения, муниципальный координатор</w:t>
            </w:r>
          </w:p>
        </w:tc>
      </w:tr>
      <w:tr w:rsidR="0023788C" w:rsidRPr="00D96D8D" w:rsidTr="005738C6">
        <w:trPr>
          <w:trHeight w:val="922"/>
          <w:jc w:val="center"/>
        </w:trPr>
        <w:tc>
          <w:tcPr>
            <w:tcW w:w="7567" w:type="dxa"/>
            <w:vAlign w:val="center"/>
          </w:tcPr>
          <w:p w:rsidR="0023788C" w:rsidRPr="00D96D8D" w:rsidRDefault="001F7BE7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Сбор контекстных данных об ОУ и участниках ВПР</w:t>
            </w:r>
          </w:p>
        </w:tc>
        <w:tc>
          <w:tcPr>
            <w:tcW w:w="3104" w:type="dxa"/>
            <w:vAlign w:val="center"/>
          </w:tcPr>
          <w:p w:rsidR="0023788C" w:rsidRPr="00D96D8D" w:rsidRDefault="001F7BE7" w:rsidP="001F7B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 20.04.2020</w:t>
            </w:r>
          </w:p>
        </w:tc>
        <w:tc>
          <w:tcPr>
            <w:tcW w:w="4433" w:type="dxa"/>
            <w:vAlign w:val="center"/>
          </w:tcPr>
          <w:p w:rsidR="0023788C" w:rsidRPr="00D96D8D" w:rsidRDefault="001F7BE7" w:rsidP="005738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Образовательные учреждения, муниципальный координатор</w:t>
            </w:r>
          </w:p>
        </w:tc>
      </w:tr>
    </w:tbl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23788C" w:rsidRDefault="0023788C" w:rsidP="00237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8"/>
        </w:rPr>
      </w:pPr>
    </w:p>
    <w:p w:rsidR="005738C6" w:rsidRDefault="005738C6" w:rsidP="001F7BE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8"/>
        </w:rPr>
        <w:sectPr w:rsidR="005738C6" w:rsidSect="0023788C">
          <w:pgSz w:w="16838" w:h="11906" w:orient="landscape"/>
          <w:pgMar w:top="851" w:right="567" w:bottom="1701" w:left="709" w:header="709" w:footer="709" w:gutter="0"/>
          <w:cols w:space="708"/>
          <w:docGrid w:linePitch="360"/>
        </w:sectPr>
      </w:pPr>
    </w:p>
    <w:p w:rsidR="004743EB" w:rsidRDefault="004743EB" w:rsidP="004743E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</w:t>
      </w:r>
    </w:p>
    <w:p w:rsidR="004743EB" w:rsidRDefault="001F7BE7" w:rsidP="004743EB">
      <w:pPr>
        <w:jc w:val="right"/>
        <w:rPr>
          <w:sz w:val="24"/>
          <w:szCs w:val="24"/>
        </w:rPr>
      </w:pPr>
      <w:r>
        <w:rPr>
          <w:sz w:val="24"/>
          <w:szCs w:val="24"/>
        </w:rPr>
        <w:t>к приказу от 26.02.2020 № 162</w:t>
      </w:r>
    </w:p>
    <w:p w:rsidR="004743EB" w:rsidRDefault="004743EB" w:rsidP="005738C6">
      <w:pPr>
        <w:jc w:val="center"/>
        <w:rPr>
          <w:rFonts w:eastAsia="Calibri"/>
          <w:sz w:val="28"/>
          <w:szCs w:val="28"/>
          <w:lang w:eastAsia="en-US"/>
        </w:rPr>
      </w:pPr>
    </w:p>
    <w:p w:rsidR="004743EB" w:rsidRDefault="004743EB" w:rsidP="005738C6">
      <w:pPr>
        <w:jc w:val="center"/>
        <w:rPr>
          <w:rFonts w:eastAsia="Calibri"/>
          <w:sz w:val="28"/>
          <w:szCs w:val="28"/>
          <w:lang w:eastAsia="en-US"/>
        </w:rPr>
      </w:pPr>
    </w:p>
    <w:p w:rsidR="004743EB" w:rsidRDefault="004743EB" w:rsidP="005738C6">
      <w:pPr>
        <w:jc w:val="center"/>
        <w:rPr>
          <w:rFonts w:eastAsia="Calibri"/>
          <w:sz w:val="28"/>
          <w:szCs w:val="28"/>
          <w:lang w:eastAsia="en-US"/>
        </w:rPr>
      </w:pPr>
    </w:p>
    <w:p w:rsidR="004743EB" w:rsidRPr="002C6B04" w:rsidRDefault="005738C6" w:rsidP="005738C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C6B04">
        <w:rPr>
          <w:rFonts w:eastAsia="Calibri"/>
          <w:b/>
          <w:sz w:val="28"/>
          <w:szCs w:val="28"/>
          <w:lang w:eastAsia="en-US"/>
        </w:rPr>
        <w:t xml:space="preserve">Порядок </w:t>
      </w:r>
    </w:p>
    <w:p w:rsidR="005738C6" w:rsidRPr="006C6C80" w:rsidRDefault="005738C6" w:rsidP="005738C6">
      <w:pPr>
        <w:jc w:val="center"/>
        <w:rPr>
          <w:rFonts w:eastAsia="Calibri"/>
          <w:sz w:val="28"/>
          <w:szCs w:val="28"/>
          <w:lang w:eastAsia="en-US"/>
        </w:rPr>
      </w:pPr>
      <w:r w:rsidRPr="006C6C80">
        <w:rPr>
          <w:rFonts w:eastAsia="Calibri"/>
          <w:sz w:val="28"/>
          <w:szCs w:val="28"/>
          <w:lang w:eastAsia="en-US"/>
        </w:rPr>
        <w:t>проведения Всероссийских проверочных работ</w:t>
      </w:r>
    </w:p>
    <w:p w:rsidR="005738C6" w:rsidRPr="006C6C80" w:rsidRDefault="005738C6" w:rsidP="005738C6">
      <w:pPr>
        <w:jc w:val="center"/>
        <w:rPr>
          <w:rFonts w:eastAsia="Calibri"/>
          <w:sz w:val="28"/>
          <w:szCs w:val="28"/>
          <w:lang w:eastAsia="en-US"/>
        </w:rPr>
      </w:pPr>
      <w:r w:rsidRPr="006C6C80">
        <w:rPr>
          <w:rFonts w:eastAsia="Calibri"/>
          <w:sz w:val="28"/>
          <w:szCs w:val="28"/>
          <w:lang w:eastAsia="en-US"/>
        </w:rPr>
        <w:t>в 4-х, 5-х, 6-х, 7-х</w:t>
      </w:r>
      <w:r w:rsidR="001F7BE7">
        <w:rPr>
          <w:rFonts w:eastAsia="Calibri"/>
          <w:sz w:val="28"/>
          <w:szCs w:val="28"/>
          <w:lang w:eastAsia="en-US"/>
        </w:rPr>
        <w:t>, 8-х</w:t>
      </w:r>
      <w:r w:rsidRPr="006C6C80">
        <w:rPr>
          <w:rFonts w:eastAsia="Calibri"/>
          <w:sz w:val="28"/>
          <w:szCs w:val="28"/>
          <w:lang w:eastAsia="en-US"/>
        </w:rPr>
        <w:t xml:space="preserve"> и 11-х классах об</w:t>
      </w:r>
      <w:r>
        <w:rPr>
          <w:rFonts w:eastAsia="Calibri"/>
          <w:sz w:val="28"/>
          <w:szCs w:val="28"/>
          <w:lang w:eastAsia="en-US"/>
        </w:rPr>
        <w:t xml:space="preserve">щеобразовательных </w:t>
      </w:r>
      <w:r w:rsidR="004743EB">
        <w:rPr>
          <w:rFonts w:eastAsia="Calibri"/>
          <w:sz w:val="28"/>
          <w:szCs w:val="28"/>
          <w:lang w:eastAsia="en-US"/>
        </w:rPr>
        <w:t>учреждениях Семикаракорского района</w:t>
      </w:r>
    </w:p>
    <w:p w:rsidR="005738C6" w:rsidRPr="006C6C80" w:rsidRDefault="005738C6" w:rsidP="005738C6">
      <w:pPr>
        <w:jc w:val="center"/>
        <w:rPr>
          <w:rFonts w:eastAsia="Calibri"/>
          <w:sz w:val="28"/>
          <w:szCs w:val="28"/>
          <w:lang w:eastAsia="en-US"/>
        </w:rPr>
      </w:pPr>
      <w:r w:rsidRPr="006C6C80">
        <w:rPr>
          <w:rFonts w:eastAsia="Calibri"/>
          <w:sz w:val="28"/>
          <w:szCs w:val="28"/>
          <w:lang w:eastAsia="en-US"/>
        </w:rPr>
        <w:t xml:space="preserve"> </w:t>
      </w:r>
    </w:p>
    <w:p w:rsidR="005738C6" w:rsidRPr="006C6C80" w:rsidRDefault="005738C6" w:rsidP="005738C6">
      <w:pPr>
        <w:pStyle w:val="a3"/>
        <w:numPr>
          <w:ilvl w:val="0"/>
          <w:numId w:val="25"/>
        </w:numPr>
        <w:spacing w:line="276" w:lineRule="auto"/>
        <w:contextualSpacing/>
        <w:jc w:val="center"/>
        <w:rPr>
          <w:b/>
          <w:sz w:val="28"/>
          <w:szCs w:val="28"/>
        </w:rPr>
      </w:pPr>
      <w:r w:rsidRPr="006C6C80">
        <w:rPr>
          <w:b/>
          <w:sz w:val="28"/>
          <w:szCs w:val="28"/>
        </w:rPr>
        <w:t>Общие положения</w:t>
      </w:r>
    </w:p>
    <w:p w:rsidR="005738C6" w:rsidRPr="006C6C80" w:rsidRDefault="005738C6" w:rsidP="005738C6">
      <w:pPr>
        <w:pStyle w:val="a3"/>
        <w:rPr>
          <w:sz w:val="28"/>
          <w:szCs w:val="28"/>
        </w:rPr>
      </w:pPr>
    </w:p>
    <w:p w:rsidR="005738C6" w:rsidRPr="006C6C80" w:rsidRDefault="005738C6" w:rsidP="005738C6">
      <w:pPr>
        <w:pStyle w:val="1"/>
        <w:tabs>
          <w:tab w:val="clear" w:pos="6804"/>
          <w:tab w:val="left" w:pos="0"/>
        </w:tabs>
        <w:spacing w:before="0" w:line="256" w:lineRule="auto"/>
        <w:rPr>
          <w:szCs w:val="28"/>
        </w:rPr>
      </w:pPr>
      <w:r w:rsidRPr="006C6C80">
        <w:rPr>
          <w:rFonts w:eastAsiaTheme="minorEastAsia"/>
          <w:color w:val="000000"/>
          <w:szCs w:val="28"/>
        </w:rPr>
        <w:t xml:space="preserve">1.1. </w:t>
      </w:r>
      <w:r w:rsidRPr="000A7537">
        <w:rPr>
          <w:rFonts w:eastAsiaTheme="minorEastAsia"/>
          <w:color w:val="000000"/>
          <w:szCs w:val="28"/>
        </w:rPr>
        <w:t xml:space="preserve">Настоящий порядок разработан </w:t>
      </w:r>
      <w:r w:rsidRPr="000A7537">
        <w:rPr>
          <w:szCs w:val="28"/>
        </w:rPr>
        <w:t>в соответствии с порядком и рекомендациями  Федеральной службы по надзору в сфере образования и науки (Рособрнадзор) по проведению Всероссийских проверочных работ в 4-х, 5-х, 6-х, 7-х</w:t>
      </w:r>
      <w:r w:rsidR="001F7BE7">
        <w:rPr>
          <w:szCs w:val="28"/>
        </w:rPr>
        <w:t xml:space="preserve">, 8-х </w:t>
      </w:r>
      <w:r w:rsidRPr="000A7537">
        <w:rPr>
          <w:szCs w:val="28"/>
        </w:rPr>
        <w:t xml:space="preserve"> и 11-х классах общеобразовательных </w:t>
      </w:r>
      <w:r w:rsidR="004743EB">
        <w:rPr>
          <w:szCs w:val="28"/>
        </w:rPr>
        <w:t xml:space="preserve">учреждений </w:t>
      </w:r>
      <w:r w:rsidRPr="000A7537">
        <w:rPr>
          <w:szCs w:val="28"/>
        </w:rPr>
        <w:t xml:space="preserve">в </w:t>
      </w:r>
      <w:r w:rsidR="001F7BE7">
        <w:rPr>
          <w:szCs w:val="28"/>
        </w:rPr>
        <w:t>марте - апреле 2020</w:t>
      </w:r>
      <w:r w:rsidRPr="000A7537">
        <w:rPr>
          <w:szCs w:val="28"/>
        </w:rPr>
        <w:t xml:space="preserve"> года.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>1.2. Информационное и технологическое сопровождение подготовки и проведения ВПР осуществляется с использованием Федеральной информационной системы оценки качества образования (ФИС ОКО).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>1.3.</w:t>
      </w:r>
      <w:r w:rsidRPr="006C6C80">
        <w:rPr>
          <w:rStyle w:val="a7"/>
          <w:sz w:val="28"/>
          <w:szCs w:val="28"/>
        </w:rPr>
        <w:t> </w:t>
      </w:r>
      <w:r w:rsidRPr="006C6C80">
        <w:rPr>
          <w:rFonts w:eastAsiaTheme="minorEastAsia"/>
          <w:sz w:val="28"/>
          <w:szCs w:val="28"/>
        </w:rPr>
        <w:t>Участниками</w:t>
      </w:r>
      <w:r w:rsidRPr="006C6C80">
        <w:rPr>
          <w:rFonts w:eastAsiaTheme="minorEastAsia"/>
          <w:color w:val="000000"/>
          <w:sz w:val="28"/>
          <w:szCs w:val="28"/>
        </w:rPr>
        <w:t xml:space="preserve"> ВПР являются </w:t>
      </w:r>
      <w:r>
        <w:rPr>
          <w:rFonts w:eastAsiaTheme="minorEastAsia"/>
          <w:color w:val="000000"/>
          <w:sz w:val="28"/>
          <w:szCs w:val="28"/>
        </w:rPr>
        <w:t xml:space="preserve">все </w:t>
      </w:r>
      <w:r w:rsidR="001F7BE7">
        <w:rPr>
          <w:rFonts w:eastAsiaTheme="minorEastAsia"/>
          <w:color w:val="000000"/>
          <w:sz w:val="28"/>
          <w:szCs w:val="28"/>
        </w:rPr>
        <w:t>обучающиеся 4-х, 5-х, 6-х,</w:t>
      </w:r>
      <w:r w:rsidRPr="006C6C80">
        <w:rPr>
          <w:rFonts w:eastAsiaTheme="minorEastAsia"/>
          <w:color w:val="000000"/>
          <w:sz w:val="28"/>
          <w:szCs w:val="28"/>
        </w:rPr>
        <w:t xml:space="preserve"> 7-х</w:t>
      </w:r>
      <w:r w:rsidR="001F7BE7">
        <w:rPr>
          <w:rFonts w:eastAsiaTheme="minorEastAsia"/>
          <w:color w:val="000000"/>
          <w:sz w:val="28"/>
          <w:szCs w:val="28"/>
        </w:rPr>
        <w:t xml:space="preserve"> и 8-х</w:t>
      </w:r>
      <w:r w:rsidRPr="006C6C80">
        <w:rPr>
          <w:rFonts w:eastAsiaTheme="minorEastAsia"/>
          <w:color w:val="000000"/>
          <w:sz w:val="28"/>
          <w:szCs w:val="28"/>
        </w:rPr>
        <w:t xml:space="preserve"> классов общеобразовательных </w:t>
      </w:r>
      <w:r w:rsidR="004743EB">
        <w:rPr>
          <w:rFonts w:eastAsiaTheme="minorEastAsia"/>
          <w:color w:val="000000"/>
          <w:sz w:val="28"/>
          <w:szCs w:val="28"/>
        </w:rPr>
        <w:t>учреждений Семикаракорского района (далее – ОУ</w:t>
      </w:r>
      <w:r w:rsidRPr="006C6C80">
        <w:rPr>
          <w:rFonts w:eastAsiaTheme="minorEastAsia"/>
          <w:color w:val="000000"/>
          <w:sz w:val="28"/>
          <w:szCs w:val="28"/>
        </w:rPr>
        <w:t>).</w:t>
      </w:r>
      <w:r w:rsidRPr="006C6C80">
        <w:rPr>
          <w:sz w:val="28"/>
          <w:szCs w:val="28"/>
        </w:rPr>
        <w:t xml:space="preserve"> </w:t>
      </w:r>
      <w:r w:rsidRPr="000A7537">
        <w:rPr>
          <w:sz w:val="28"/>
          <w:szCs w:val="28"/>
        </w:rPr>
        <w:t xml:space="preserve">Решение об участии или неучастии в ВПР </w:t>
      </w:r>
      <w:proofErr w:type="gramStart"/>
      <w:r w:rsidRPr="000A7537">
        <w:rPr>
          <w:sz w:val="28"/>
          <w:szCs w:val="28"/>
        </w:rPr>
        <w:t>обучающихся</w:t>
      </w:r>
      <w:proofErr w:type="gramEnd"/>
      <w:r w:rsidRPr="000A7537">
        <w:rPr>
          <w:sz w:val="28"/>
          <w:szCs w:val="28"/>
        </w:rPr>
        <w:t xml:space="preserve"> с ОВЗ принимается на уровне школы.</w:t>
      </w:r>
    </w:p>
    <w:p w:rsidR="005738C6" w:rsidRPr="006C6C80" w:rsidRDefault="004743EB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1.4. </w:t>
      </w:r>
      <w:proofErr w:type="gramStart"/>
      <w:r>
        <w:rPr>
          <w:rFonts w:eastAsiaTheme="minorEastAsia"/>
          <w:color w:val="000000"/>
          <w:sz w:val="28"/>
          <w:szCs w:val="28"/>
        </w:rPr>
        <w:t>Обучающиеся</w:t>
      </w:r>
      <w:proofErr w:type="gramEnd"/>
      <w:r>
        <w:rPr>
          <w:rFonts w:eastAsiaTheme="minorEastAsia"/>
          <w:color w:val="000000"/>
          <w:sz w:val="28"/>
          <w:szCs w:val="28"/>
        </w:rPr>
        <w:t xml:space="preserve"> 11-х классов ОУ</w:t>
      </w:r>
      <w:r w:rsidR="005738C6" w:rsidRPr="006C6C80">
        <w:rPr>
          <w:rFonts w:eastAsiaTheme="minorEastAsia"/>
          <w:color w:val="000000"/>
          <w:sz w:val="28"/>
          <w:szCs w:val="28"/>
        </w:rPr>
        <w:t xml:space="preserve"> принимают участие в </w:t>
      </w:r>
      <w:r>
        <w:rPr>
          <w:rFonts w:eastAsiaTheme="minorEastAsia"/>
          <w:color w:val="000000"/>
          <w:sz w:val="28"/>
          <w:szCs w:val="28"/>
        </w:rPr>
        <w:t>ВПР согласно выбору предметов ОУ</w:t>
      </w:r>
      <w:r w:rsidR="005738C6" w:rsidRPr="006C6C80">
        <w:rPr>
          <w:rFonts w:eastAsiaTheme="minorEastAsia"/>
          <w:color w:val="000000"/>
          <w:sz w:val="28"/>
          <w:szCs w:val="28"/>
        </w:rPr>
        <w:t>.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sz w:val="28"/>
          <w:szCs w:val="28"/>
        </w:rPr>
        <w:t xml:space="preserve">1.5. Контрольно-измерительные материалы (далее – КИМ) представляют собой комплект листов с заданиями, полями для записи ответов и полем для указания кода участника </w:t>
      </w:r>
      <w:r w:rsidR="004743EB">
        <w:rPr>
          <w:rFonts w:eastAsiaTheme="minorEastAsia"/>
          <w:color w:val="000000"/>
          <w:sz w:val="28"/>
          <w:szCs w:val="28"/>
        </w:rPr>
        <w:t>(КИМы ОУ</w:t>
      </w:r>
      <w:r w:rsidRPr="006C6C80">
        <w:rPr>
          <w:rFonts w:eastAsiaTheme="minorEastAsia"/>
          <w:color w:val="000000"/>
          <w:sz w:val="28"/>
          <w:szCs w:val="28"/>
        </w:rPr>
        <w:t xml:space="preserve"> получают через личные кабинеты на информационном портале ВПР</w:t>
      </w:r>
      <w:r w:rsidRPr="006C6C80">
        <w:rPr>
          <w:sz w:val="28"/>
          <w:szCs w:val="28"/>
        </w:rPr>
        <w:t xml:space="preserve">  </w:t>
      </w:r>
      <w:r w:rsidR="004743EB">
        <w:rPr>
          <w:rFonts w:eastAsiaTheme="minorEastAsia"/>
          <w:color w:val="000000"/>
          <w:sz w:val="28"/>
          <w:szCs w:val="28"/>
        </w:rPr>
        <w:t>и распечатывают в ОУ</w:t>
      </w:r>
      <w:r w:rsidRPr="006C6C80">
        <w:rPr>
          <w:rFonts w:eastAsiaTheme="minorEastAsia"/>
          <w:color w:val="000000"/>
          <w:sz w:val="28"/>
          <w:szCs w:val="28"/>
        </w:rPr>
        <w:t>).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1.6. Рекомендуемое время проведения ВПР – </w:t>
      </w:r>
      <w:r w:rsidRPr="00E11B3F">
        <w:rPr>
          <w:rFonts w:eastAsiaTheme="minorEastAsia"/>
          <w:color w:val="000000"/>
          <w:sz w:val="28"/>
          <w:szCs w:val="28"/>
        </w:rPr>
        <w:t>2 или 3 урок в расписании.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1.7. Для координации проведения ВПР в общеобразовательных </w:t>
      </w:r>
      <w:r w:rsidR="004743EB">
        <w:rPr>
          <w:rFonts w:eastAsiaTheme="minorEastAsia"/>
          <w:color w:val="000000"/>
          <w:sz w:val="28"/>
          <w:szCs w:val="28"/>
        </w:rPr>
        <w:t>учреждениях руководители ОУ</w:t>
      </w:r>
      <w:r w:rsidRPr="006C6C80">
        <w:rPr>
          <w:rFonts w:eastAsiaTheme="minorEastAsia"/>
          <w:color w:val="000000"/>
          <w:sz w:val="28"/>
          <w:szCs w:val="28"/>
        </w:rPr>
        <w:t xml:space="preserve"> назначают: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- школьного координатора, отвечающего за подготовку и проведение процедуры ВПР; 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- технического специалиста, отвечающего за техническое обеспечение процедуры; 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0A7537">
        <w:rPr>
          <w:rFonts w:eastAsiaTheme="minorEastAsia"/>
          <w:color w:val="000000"/>
          <w:sz w:val="28"/>
          <w:szCs w:val="28"/>
        </w:rPr>
        <w:t xml:space="preserve">- </w:t>
      </w:r>
      <w:r w:rsidR="001F7BE7">
        <w:rPr>
          <w:rFonts w:eastAsiaTheme="minorEastAsia"/>
          <w:color w:val="000000"/>
          <w:sz w:val="28"/>
          <w:szCs w:val="28"/>
        </w:rPr>
        <w:t>учителя-организатора</w:t>
      </w:r>
      <w:r w:rsidRPr="000A7537">
        <w:rPr>
          <w:rFonts w:eastAsiaTheme="minorEastAsia"/>
          <w:color w:val="000000"/>
          <w:sz w:val="28"/>
          <w:szCs w:val="28"/>
        </w:rPr>
        <w:t xml:space="preserve"> в каждый класс, в котором находятся участники ВПР;</w:t>
      </w:r>
    </w:p>
    <w:p w:rsidR="005738C6" w:rsidRPr="006C6C80" w:rsidRDefault="005738C6" w:rsidP="005738C6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>- экспертную группу по проверке работ обучающихся.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1.8. </w:t>
      </w:r>
      <w:proofErr w:type="gramStart"/>
      <w:r w:rsidRPr="006C6C80">
        <w:rPr>
          <w:rFonts w:eastAsiaTheme="minorEastAsia"/>
          <w:color w:val="000000"/>
          <w:sz w:val="28"/>
          <w:szCs w:val="28"/>
        </w:rPr>
        <w:t>Контроль за</w:t>
      </w:r>
      <w:proofErr w:type="gramEnd"/>
      <w:r w:rsidRPr="006C6C80">
        <w:rPr>
          <w:rFonts w:eastAsiaTheme="minorEastAsia"/>
          <w:color w:val="000000"/>
          <w:sz w:val="28"/>
          <w:szCs w:val="28"/>
        </w:rPr>
        <w:t xml:space="preserve"> проведением ВПР осуществляется </w:t>
      </w:r>
      <w:r w:rsidR="004743EB">
        <w:rPr>
          <w:rFonts w:eastAsiaTheme="minorEastAsia"/>
          <w:color w:val="000000"/>
          <w:sz w:val="28"/>
          <w:szCs w:val="28"/>
        </w:rPr>
        <w:t>представителями администрации ОУ</w:t>
      </w:r>
      <w:r w:rsidRPr="006C6C80">
        <w:rPr>
          <w:rFonts w:eastAsiaTheme="minorEastAsia"/>
          <w:color w:val="000000"/>
          <w:sz w:val="28"/>
          <w:szCs w:val="28"/>
        </w:rPr>
        <w:t>.</w:t>
      </w:r>
    </w:p>
    <w:p w:rsidR="005738C6" w:rsidRPr="006C6C80" w:rsidRDefault="001F7BE7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1.9. ВПР проводится учителем-организатором, работающим</w:t>
      </w:r>
      <w:r w:rsidR="005738C6" w:rsidRPr="006C6C80">
        <w:rPr>
          <w:rFonts w:eastAsiaTheme="minorEastAsia"/>
          <w:color w:val="000000"/>
          <w:sz w:val="28"/>
          <w:szCs w:val="28"/>
        </w:rPr>
        <w:t xml:space="preserve"> в данном классе</w:t>
      </w:r>
      <w:r>
        <w:rPr>
          <w:rFonts w:eastAsiaTheme="minorEastAsia"/>
          <w:color w:val="000000"/>
          <w:sz w:val="28"/>
          <w:szCs w:val="28"/>
        </w:rPr>
        <w:t xml:space="preserve">, но не являющимся </w:t>
      </w:r>
      <w:proofErr w:type="gramStart"/>
      <w:r>
        <w:rPr>
          <w:rFonts w:eastAsiaTheme="minorEastAsia"/>
          <w:color w:val="000000"/>
          <w:sz w:val="28"/>
          <w:szCs w:val="28"/>
        </w:rPr>
        <w:t>предметником</w:t>
      </w:r>
      <w:proofErr w:type="gramEnd"/>
      <w:r w:rsidR="005738C6" w:rsidRPr="006C6C80">
        <w:rPr>
          <w:rFonts w:eastAsiaTheme="minorEastAsia"/>
          <w:color w:val="000000"/>
          <w:sz w:val="28"/>
          <w:szCs w:val="28"/>
        </w:rPr>
        <w:t xml:space="preserve">. 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1.10. По окончании проведения работы </w:t>
      </w:r>
      <w:r w:rsidR="001F7BE7">
        <w:rPr>
          <w:rFonts w:eastAsiaTheme="minorEastAsia"/>
          <w:color w:val="000000"/>
          <w:sz w:val="28"/>
          <w:szCs w:val="28"/>
        </w:rPr>
        <w:t>учителя-</w:t>
      </w:r>
      <w:r w:rsidRPr="006C6C80">
        <w:rPr>
          <w:rFonts w:eastAsiaTheme="minorEastAsia"/>
          <w:color w:val="000000"/>
          <w:sz w:val="28"/>
          <w:szCs w:val="28"/>
        </w:rPr>
        <w:t>организаторы в классе собирают все комплекты и передают их школьному координатору.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1.11. Школьный координатор до момента проверки работ обеспечивает </w:t>
      </w:r>
      <w:r w:rsidRPr="006C6C80">
        <w:rPr>
          <w:rFonts w:eastAsiaTheme="minorEastAsia"/>
          <w:color w:val="000000"/>
          <w:sz w:val="28"/>
          <w:szCs w:val="28"/>
        </w:rPr>
        <w:lastRenderedPageBreak/>
        <w:t xml:space="preserve">их сохранность в помещении, исключающем доступ к ним </w:t>
      </w:r>
      <w:r w:rsidR="004743EB">
        <w:rPr>
          <w:rFonts w:eastAsiaTheme="minorEastAsia"/>
          <w:color w:val="000000"/>
          <w:sz w:val="28"/>
          <w:szCs w:val="28"/>
        </w:rPr>
        <w:t xml:space="preserve">сотрудников общеобразовательного учреждения </w:t>
      </w:r>
      <w:r w:rsidRPr="006C6C80">
        <w:rPr>
          <w:rFonts w:eastAsiaTheme="minorEastAsia"/>
          <w:color w:val="000000"/>
          <w:sz w:val="28"/>
          <w:szCs w:val="28"/>
        </w:rPr>
        <w:t>и обучающихся.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1.12. В целях </w:t>
      </w:r>
      <w:proofErr w:type="gramStart"/>
      <w:r w:rsidRPr="006C6C80">
        <w:rPr>
          <w:rFonts w:eastAsiaTheme="minorEastAsia"/>
          <w:color w:val="000000"/>
          <w:sz w:val="28"/>
          <w:szCs w:val="28"/>
        </w:rPr>
        <w:t>организации объективной  проверки работ участников</w:t>
      </w:r>
      <w:proofErr w:type="gramEnd"/>
      <w:r w:rsidRPr="006C6C80">
        <w:rPr>
          <w:rFonts w:eastAsiaTheme="minorEastAsia"/>
          <w:color w:val="000000"/>
          <w:sz w:val="28"/>
          <w:szCs w:val="28"/>
        </w:rPr>
        <w:t xml:space="preserve"> ВПР </w:t>
      </w:r>
      <w:r w:rsidR="004743EB">
        <w:rPr>
          <w:rFonts w:eastAsiaTheme="minorEastAsia"/>
          <w:color w:val="000000"/>
          <w:sz w:val="28"/>
          <w:szCs w:val="28"/>
        </w:rPr>
        <w:t>руководитель общеобразовательного учреждения</w:t>
      </w:r>
      <w:r w:rsidRPr="006C6C80">
        <w:rPr>
          <w:rFonts w:eastAsiaTheme="minorEastAsia"/>
          <w:color w:val="000000"/>
          <w:sz w:val="28"/>
          <w:szCs w:val="28"/>
        </w:rPr>
        <w:t xml:space="preserve"> обеспечивает: 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- рабочее место на период проведения проверки; 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 xml:space="preserve">- соблюдение конфиденциальности в процессе проверки. 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0A7537">
        <w:rPr>
          <w:rFonts w:eastAsiaTheme="minorEastAsia"/>
          <w:color w:val="000000"/>
          <w:sz w:val="28"/>
          <w:szCs w:val="28"/>
        </w:rPr>
        <w:t>1.13. Проверка и оценивание проверочных работ осуществляется коллегиально учителями с  участием</w:t>
      </w:r>
      <w:r w:rsidR="00C938FD">
        <w:rPr>
          <w:rFonts w:eastAsiaTheme="minorEastAsia"/>
          <w:color w:val="000000"/>
          <w:sz w:val="28"/>
          <w:szCs w:val="28"/>
        </w:rPr>
        <w:t xml:space="preserve"> представителей администрации ОУ</w:t>
      </w:r>
      <w:r w:rsidRPr="000A7537">
        <w:rPr>
          <w:rFonts w:eastAsiaTheme="minorEastAsia"/>
          <w:color w:val="000000"/>
          <w:sz w:val="28"/>
          <w:szCs w:val="28"/>
        </w:rPr>
        <w:t xml:space="preserve"> в соответствии с полученными критериями. Работы участников не должны проверяться учителями, работающих с данным классом.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0A7537">
        <w:rPr>
          <w:rFonts w:eastAsiaTheme="minorEastAsia"/>
          <w:color w:val="000000"/>
          <w:sz w:val="28"/>
          <w:szCs w:val="28"/>
        </w:rPr>
        <w:t xml:space="preserve">1.14. Решение </w:t>
      </w:r>
      <w:r w:rsidRPr="000A7537">
        <w:rPr>
          <w:sz w:val="28"/>
          <w:szCs w:val="28"/>
        </w:rPr>
        <w:t>о выставлении отметок по результатам ВПР</w:t>
      </w:r>
      <w:r>
        <w:rPr>
          <w:sz w:val="28"/>
          <w:szCs w:val="28"/>
        </w:rPr>
        <w:t xml:space="preserve"> обучающимся </w:t>
      </w:r>
      <w:r w:rsidRPr="000A7537">
        <w:rPr>
          <w:sz w:val="28"/>
          <w:szCs w:val="28"/>
        </w:rPr>
        <w:t xml:space="preserve"> принимается на уровне школы.</w:t>
      </w:r>
      <w:r w:rsidRPr="006C6C80">
        <w:rPr>
          <w:rFonts w:eastAsiaTheme="minorEastAsia"/>
          <w:color w:val="000000"/>
          <w:sz w:val="28"/>
          <w:szCs w:val="28"/>
        </w:rPr>
        <w:t xml:space="preserve"> 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6C6C80">
        <w:rPr>
          <w:rFonts w:eastAsiaTheme="minorEastAsia"/>
          <w:sz w:val="28"/>
          <w:szCs w:val="28"/>
        </w:rPr>
        <w:t xml:space="preserve">1.15. </w:t>
      </w:r>
      <w:r w:rsidRPr="006C6C80">
        <w:rPr>
          <w:rFonts w:eastAsiaTheme="minorEastAsia"/>
          <w:color w:val="000000"/>
          <w:sz w:val="28"/>
          <w:szCs w:val="28"/>
        </w:rPr>
        <w:t>ГАУ РО РИАЦРО осуществляет монит</w:t>
      </w:r>
      <w:r w:rsidR="00C938FD">
        <w:rPr>
          <w:rFonts w:eastAsiaTheme="minorEastAsia"/>
          <w:color w:val="000000"/>
          <w:sz w:val="28"/>
          <w:szCs w:val="28"/>
        </w:rPr>
        <w:t>оринг хода проведения работ в ОУ</w:t>
      </w:r>
      <w:r w:rsidRPr="006C6C80">
        <w:rPr>
          <w:rFonts w:eastAsiaTheme="minorEastAsia"/>
          <w:color w:val="000000"/>
          <w:sz w:val="28"/>
          <w:szCs w:val="28"/>
        </w:rPr>
        <w:t xml:space="preserve"> региона и получает доступ к сво</w:t>
      </w:r>
      <w:r w:rsidR="00C938FD">
        <w:rPr>
          <w:rFonts w:eastAsiaTheme="minorEastAsia"/>
          <w:color w:val="000000"/>
          <w:sz w:val="28"/>
          <w:szCs w:val="28"/>
        </w:rPr>
        <w:t>дным статистическим данным по ОУ</w:t>
      </w:r>
      <w:r w:rsidRPr="006C6C80">
        <w:rPr>
          <w:rFonts w:eastAsiaTheme="minorEastAsia"/>
          <w:color w:val="000000"/>
          <w:sz w:val="28"/>
          <w:szCs w:val="28"/>
        </w:rPr>
        <w:t xml:space="preserve"> региона, осуществляет координацию и контроль хода проекта ВПР в регионе.</w:t>
      </w:r>
    </w:p>
    <w:p w:rsidR="005738C6" w:rsidRPr="006C6C80" w:rsidRDefault="005738C6" w:rsidP="00C938FD">
      <w:pPr>
        <w:pStyle w:val="a9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>1.16. </w:t>
      </w:r>
      <w:r w:rsidR="00C938FD" w:rsidRPr="00C938FD">
        <w:rPr>
          <w:rFonts w:eastAsiaTheme="minorEastAsia"/>
          <w:color w:val="000000"/>
          <w:sz w:val="28"/>
          <w:szCs w:val="28"/>
        </w:rPr>
        <w:t xml:space="preserve">Муниципальным </w:t>
      </w:r>
      <w:r w:rsidRPr="00C938FD">
        <w:rPr>
          <w:rFonts w:eastAsiaTheme="minorEastAsia"/>
          <w:color w:val="000000"/>
          <w:sz w:val="28"/>
          <w:szCs w:val="28"/>
        </w:rPr>
        <w:t xml:space="preserve"> координатором </w:t>
      </w:r>
      <w:r w:rsidR="00C938FD" w:rsidRPr="00C938FD">
        <w:rPr>
          <w:rFonts w:eastAsiaTheme="minorEastAsia"/>
          <w:color w:val="000000"/>
          <w:sz w:val="28"/>
          <w:szCs w:val="28"/>
        </w:rPr>
        <w:t xml:space="preserve">Семикаракорского района </w:t>
      </w:r>
      <w:r w:rsidRPr="00C938FD">
        <w:rPr>
          <w:rFonts w:eastAsiaTheme="minorEastAsia"/>
          <w:color w:val="000000"/>
          <w:sz w:val="28"/>
          <w:szCs w:val="28"/>
        </w:rPr>
        <w:t>(далее –</w:t>
      </w:r>
      <w:r w:rsidR="00C938FD" w:rsidRPr="00C938FD">
        <w:rPr>
          <w:rFonts w:eastAsiaTheme="minorEastAsia"/>
          <w:color w:val="000000"/>
          <w:sz w:val="28"/>
          <w:szCs w:val="28"/>
        </w:rPr>
        <w:t xml:space="preserve"> муниципальный </w:t>
      </w:r>
      <w:r w:rsidRPr="00C938FD">
        <w:rPr>
          <w:rFonts w:eastAsiaTheme="minorEastAsia"/>
          <w:color w:val="000000"/>
          <w:sz w:val="28"/>
          <w:szCs w:val="28"/>
        </w:rPr>
        <w:t>координатор) назначена</w:t>
      </w:r>
      <w:r w:rsidR="00C938FD" w:rsidRPr="00C938FD">
        <w:rPr>
          <w:rFonts w:eastAsiaTheme="minorEastAsia"/>
          <w:color w:val="000000"/>
          <w:sz w:val="28"/>
          <w:szCs w:val="28"/>
        </w:rPr>
        <w:t xml:space="preserve"> </w:t>
      </w:r>
      <w:r w:rsidR="00C938FD" w:rsidRPr="00C938FD">
        <w:rPr>
          <w:rStyle w:val="FontStyle25"/>
          <w:sz w:val="28"/>
          <w:szCs w:val="28"/>
        </w:rPr>
        <w:t>Кириллова Татьяна Юрьевна</w:t>
      </w:r>
      <w:r w:rsidRPr="00C938FD">
        <w:rPr>
          <w:rStyle w:val="FontStyle25"/>
          <w:sz w:val="28"/>
          <w:szCs w:val="28"/>
        </w:rPr>
        <w:t xml:space="preserve">, </w:t>
      </w:r>
      <w:r w:rsidR="00C938FD" w:rsidRPr="00C938FD">
        <w:rPr>
          <w:sz w:val="28"/>
          <w:szCs w:val="28"/>
        </w:rPr>
        <w:t xml:space="preserve">главный </w:t>
      </w:r>
      <w:r w:rsidRPr="00C938FD">
        <w:rPr>
          <w:sz w:val="28"/>
          <w:szCs w:val="28"/>
        </w:rPr>
        <w:t xml:space="preserve">специалист </w:t>
      </w:r>
      <w:r w:rsidR="00C938FD" w:rsidRPr="00C938FD">
        <w:rPr>
          <w:sz w:val="28"/>
          <w:szCs w:val="28"/>
        </w:rPr>
        <w:t xml:space="preserve">по общему образованию Отдела образования Администрации Семикаракорского района </w:t>
      </w:r>
      <w:r w:rsidRPr="00C938FD">
        <w:rPr>
          <w:sz w:val="28"/>
          <w:szCs w:val="28"/>
        </w:rPr>
        <w:t>(контактная информация: электронная почта:</w:t>
      </w:r>
      <w:r w:rsidR="00C938FD" w:rsidRPr="00C938FD">
        <w:rPr>
          <w:sz w:val="28"/>
          <w:szCs w:val="28"/>
        </w:rPr>
        <w:t xml:space="preserve"> </w:t>
      </w:r>
      <w:hyperlink r:id="rId7" w:history="1">
        <w:r w:rsidR="00C938FD" w:rsidRPr="00C938FD">
          <w:rPr>
            <w:rStyle w:val="a7"/>
            <w:sz w:val="28"/>
            <w:szCs w:val="28"/>
            <w:lang w:val="en-US"/>
          </w:rPr>
          <w:t>t</w:t>
        </w:r>
        <w:r w:rsidR="00C938FD" w:rsidRPr="00C938FD">
          <w:rPr>
            <w:rStyle w:val="a7"/>
            <w:sz w:val="28"/>
            <w:szCs w:val="28"/>
          </w:rPr>
          <w:t>.</w:t>
        </w:r>
        <w:r w:rsidR="00C938FD" w:rsidRPr="00C938FD">
          <w:rPr>
            <w:rStyle w:val="a7"/>
            <w:sz w:val="28"/>
            <w:szCs w:val="28"/>
            <w:lang w:val="en-US"/>
          </w:rPr>
          <w:t>u</w:t>
        </w:r>
        <w:r w:rsidR="00C938FD" w:rsidRPr="00C938FD">
          <w:rPr>
            <w:rStyle w:val="a7"/>
            <w:sz w:val="28"/>
            <w:szCs w:val="28"/>
          </w:rPr>
          <w:t>.</w:t>
        </w:r>
        <w:r w:rsidR="00C938FD" w:rsidRPr="00C938FD">
          <w:rPr>
            <w:rStyle w:val="a7"/>
            <w:sz w:val="28"/>
            <w:szCs w:val="28"/>
            <w:lang w:val="en-US"/>
          </w:rPr>
          <w:t>kirillova</w:t>
        </w:r>
        <w:r w:rsidR="00C938FD" w:rsidRPr="00C938FD">
          <w:rPr>
            <w:rStyle w:val="a7"/>
            <w:sz w:val="28"/>
            <w:szCs w:val="28"/>
          </w:rPr>
          <w:t>@</w:t>
        </w:r>
        <w:r w:rsidR="00C938FD" w:rsidRPr="00C938FD">
          <w:rPr>
            <w:rStyle w:val="a7"/>
            <w:sz w:val="28"/>
            <w:szCs w:val="28"/>
            <w:lang w:val="en-US"/>
          </w:rPr>
          <w:t>yandex</w:t>
        </w:r>
        <w:r w:rsidR="00C938FD" w:rsidRPr="00C938FD">
          <w:rPr>
            <w:rStyle w:val="a7"/>
            <w:sz w:val="28"/>
            <w:szCs w:val="28"/>
          </w:rPr>
          <w:t>.</w:t>
        </w:r>
        <w:r w:rsidR="00C938FD" w:rsidRPr="00C938FD">
          <w:rPr>
            <w:rStyle w:val="a7"/>
            <w:sz w:val="28"/>
            <w:szCs w:val="28"/>
            <w:lang w:val="en-US"/>
          </w:rPr>
          <w:t>ru</w:t>
        </w:r>
      </w:hyperlink>
      <w:r w:rsidRPr="006C6C80">
        <w:rPr>
          <w:sz w:val="28"/>
          <w:szCs w:val="28"/>
        </w:rPr>
        <w:t>; телефон: 8-</w:t>
      </w:r>
      <w:r w:rsidR="00C938FD">
        <w:rPr>
          <w:sz w:val="28"/>
          <w:szCs w:val="28"/>
        </w:rPr>
        <w:t>86356-4-20-30</w:t>
      </w:r>
      <w:r w:rsidRPr="006C6C80">
        <w:rPr>
          <w:sz w:val="28"/>
          <w:szCs w:val="28"/>
        </w:rPr>
        <w:t>).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38C6" w:rsidRPr="006C6C80" w:rsidRDefault="005738C6" w:rsidP="005738C6">
      <w:pPr>
        <w:pStyle w:val="a3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sz w:val="28"/>
          <w:szCs w:val="28"/>
        </w:rPr>
      </w:pPr>
      <w:r w:rsidRPr="006C6C80">
        <w:rPr>
          <w:rFonts w:eastAsiaTheme="minorEastAsia"/>
          <w:b/>
          <w:sz w:val="28"/>
          <w:szCs w:val="28"/>
        </w:rPr>
        <w:t>Авторизация в системе ФИС ОКО</w:t>
      </w:r>
    </w:p>
    <w:p w:rsidR="005738C6" w:rsidRPr="006C6C80" w:rsidRDefault="005738C6" w:rsidP="005738C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5738C6" w:rsidRPr="00D203FA" w:rsidRDefault="005738C6" w:rsidP="00D203FA">
      <w:pPr>
        <w:widowControl w:val="0"/>
        <w:tabs>
          <w:tab w:val="left" w:pos="0"/>
          <w:tab w:val="left" w:pos="353"/>
        </w:tabs>
        <w:autoSpaceDE w:val="0"/>
        <w:autoSpaceDN w:val="0"/>
        <w:adjustRightInd w:val="0"/>
        <w:ind w:firstLine="709"/>
        <w:jc w:val="both"/>
        <w:rPr>
          <w:rStyle w:val="a7"/>
          <w:rFonts w:eastAsiaTheme="minorEastAsia"/>
          <w:color w:val="000000"/>
          <w:sz w:val="28"/>
          <w:szCs w:val="28"/>
          <w:u w:val="none"/>
        </w:rPr>
      </w:pPr>
      <w:r w:rsidRPr="006C6C80">
        <w:rPr>
          <w:rFonts w:eastAsiaTheme="minorEastAsia"/>
          <w:sz w:val="28"/>
          <w:szCs w:val="28"/>
        </w:rPr>
        <w:t xml:space="preserve">2.1. </w:t>
      </w:r>
      <w:r w:rsidRPr="006C6C80">
        <w:rPr>
          <w:rFonts w:eastAsiaTheme="minorEastAsia"/>
          <w:color w:val="000000"/>
          <w:sz w:val="28"/>
          <w:szCs w:val="28"/>
        </w:rPr>
        <w:t>Вход в личный кабинет ФИС ОКО осуществляется по адресу:</w:t>
      </w:r>
      <w:r w:rsidRPr="006C6C80">
        <w:rPr>
          <w:sz w:val="28"/>
          <w:szCs w:val="28"/>
        </w:rPr>
        <w:t xml:space="preserve"> </w:t>
      </w:r>
      <w:hyperlink r:id="rId8" w:history="1">
        <w:r w:rsidR="00D203FA" w:rsidRPr="00E85FB1">
          <w:rPr>
            <w:rStyle w:val="a7"/>
            <w:rFonts w:eastAsiaTheme="minorEastAsia"/>
            <w:sz w:val="28"/>
            <w:szCs w:val="28"/>
          </w:rPr>
          <w:t>https://lk-fisoko.obrnadzor.gov.ru/</w:t>
        </w:r>
      </w:hyperlink>
      <w:r w:rsidR="001F7BE7">
        <w:rPr>
          <w:rFonts w:eastAsiaTheme="minorEastAsia"/>
          <w:color w:val="000000"/>
          <w:sz w:val="28"/>
          <w:szCs w:val="28"/>
        </w:rPr>
        <w:t>.</w:t>
      </w:r>
      <w:r w:rsidR="00D203FA">
        <w:rPr>
          <w:rFonts w:eastAsiaTheme="minorEastAsia"/>
          <w:color w:val="000000"/>
          <w:sz w:val="28"/>
          <w:szCs w:val="28"/>
        </w:rPr>
        <w:t xml:space="preserve"> </w:t>
      </w:r>
      <w:r w:rsidRPr="006C6C80">
        <w:rPr>
          <w:rFonts w:eastAsiaTheme="minorEastAsia"/>
          <w:color w:val="000000"/>
          <w:sz w:val="28"/>
          <w:szCs w:val="28"/>
        </w:rPr>
        <w:t xml:space="preserve">Для образовательных </w:t>
      </w:r>
      <w:r w:rsidR="00C938FD">
        <w:rPr>
          <w:rFonts w:eastAsiaTheme="minorEastAsia"/>
          <w:color w:val="000000"/>
          <w:sz w:val="28"/>
          <w:szCs w:val="28"/>
        </w:rPr>
        <w:t xml:space="preserve">учреждений </w:t>
      </w:r>
      <w:r w:rsidRPr="006C6C80">
        <w:rPr>
          <w:rFonts w:eastAsiaTheme="minorEastAsia"/>
          <w:color w:val="000000"/>
          <w:sz w:val="28"/>
          <w:szCs w:val="28"/>
        </w:rPr>
        <w:t xml:space="preserve">логин имеет вид </w:t>
      </w:r>
      <w:proofErr w:type="spellStart"/>
      <w:r w:rsidRPr="006C6C80">
        <w:rPr>
          <w:rFonts w:eastAsiaTheme="minorEastAsia"/>
          <w:color w:val="000000"/>
          <w:sz w:val="28"/>
          <w:szCs w:val="28"/>
          <w:lang w:val="en-US"/>
        </w:rPr>
        <w:t>schRR</w:t>
      </w:r>
      <w:proofErr w:type="spellEnd"/>
      <w:r w:rsidR="00C938FD">
        <w:rPr>
          <w:rFonts w:eastAsiaTheme="minorEastAsia"/>
          <w:color w:val="000000"/>
          <w:sz w:val="28"/>
          <w:szCs w:val="28"/>
        </w:rPr>
        <w:t>**** (всего 6 цифр)</w:t>
      </w:r>
      <w:r w:rsidRPr="006C6C80">
        <w:rPr>
          <w:rFonts w:eastAsiaTheme="minorEastAsia"/>
          <w:color w:val="000000"/>
          <w:sz w:val="28"/>
          <w:szCs w:val="28"/>
        </w:rPr>
        <w:t>.</w:t>
      </w:r>
    </w:p>
    <w:p w:rsidR="005738C6" w:rsidRPr="006C6C80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6C80">
        <w:rPr>
          <w:rFonts w:eastAsiaTheme="minorEastAsia"/>
          <w:sz w:val="28"/>
          <w:szCs w:val="28"/>
        </w:rPr>
        <w:t>2.2. Рекомендуется хранить реквизиты доступа (логин и пароль) в систему в</w:t>
      </w:r>
      <w:r>
        <w:rPr>
          <w:rFonts w:eastAsiaTheme="minorEastAsia"/>
          <w:sz w:val="28"/>
          <w:szCs w:val="28"/>
        </w:rPr>
        <w:t> </w:t>
      </w:r>
      <w:r w:rsidRPr="006C6C80">
        <w:rPr>
          <w:rFonts w:eastAsiaTheme="minorEastAsia"/>
          <w:sz w:val="28"/>
          <w:szCs w:val="28"/>
        </w:rPr>
        <w:t>режиме  «для служебного пользования».</w:t>
      </w:r>
    </w:p>
    <w:p w:rsidR="005738C6" w:rsidRDefault="005738C6" w:rsidP="005738C6">
      <w:pPr>
        <w:pStyle w:val="a3"/>
        <w:widowControl w:val="0"/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0" w:firstLine="709"/>
        <w:jc w:val="center"/>
        <w:rPr>
          <w:rFonts w:eastAsiaTheme="minorEastAsia"/>
          <w:b/>
          <w:color w:val="000000"/>
          <w:sz w:val="28"/>
          <w:szCs w:val="28"/>
        </w:rPr>
      </w:pPr>
    </w:p>
    <w:p w:rsidR="005738C6" w:rsidRDefault="005738C6" w:rsidP="005738C6">
      <w:pPr>
        <w:pStyle w:val="a3"/>
        <w:widowControl w:val="0"/>
        <w:numPr>
          <w:ilvl w:val="0"/>
          <w:numId w:val="25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color w:val="000000"/>
          <w:sz w:val="28"/>
          <w:szCs w:val="28"/>
        </w:rPr>
      </w:pPr>
      <w:r>
        <w:rPr>
          <w:rFonts w:eastAsiaTheme="minorEastAsia"/>
          <w:b/>
          <w:color w:val="000000"/>
          <w:sz w:val="28"/>
          <w:szCs w:val="28"/>
        </w:rPr>
        <w:t>Формирование заявки на участие в ВПР</w:t>
      </w:r>
    </w:p>
    <w:p w:rsidR="005738C6" w:rsidRDefault="005738C6" w:rsidP="005738C6">
      <w:pPr>
        <w:pStyle w:val="Default"/>
      </w:pPr>
    </w:p>
    <w:p w:rsidR="005738C6" w:rsidRPr="00586A2A" w:rsidRDefault="00C938FD" w:rsidP="005738C6">
      <w:pPr>
        <w:pStyle w:val="a3"/>
        <w:widowControl w:val="0"/>
        <w:numPr>
          <w:ilvl w:val="1"/>
          <w:numId w:val="25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0" w:firstLine="709"/>
        <w:contextualSpacing/>
        <w:rPr>
          <w:rFonts w:eastAsiaTheme="minorEastAsia"/>
          <w:color w:val="000000"/>
          <w:sz w:val="28"/>
          <w:szCs w:val="28"/>
        </w:rPr>
      </w:pPr>
      <w:r>
        <w:rPr>
          <w:iCs/>
          <w:sz w:val="28"/>
          <w:szCs w:val="28"/>
        </w:rPr>
        <w:t>Образовательное  учреждение</w:t>
      </w:r>
      <w:r w:rsidR="005738C6" w:rsidRPr="00586A2A">
        <w:rPr>
          <w:iCs/>
          <w:sz w:val="28"/>
          <w:szCs w:val="28"/>
        </w:rPr>
        <w:t>:</w:t>
      </w:r>
    </w:p>
    <w:p w:rsidR="005738C6" w:rsidRPr="00586A2A" w:rsidRDefault="005738C6" w:rsidP="005738C6">
      <w:pPr>
        <w:pStyle w:val="a3"/>
        <w:widowControl w:val="0"/>
        <w:numPr>
          <w:ilvl w:val="2"/>
          <w:numId w:val="26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586A2A">
        <w:rPr>
          <w:iCs/>
          <w:sz w:val="28"/>
          <w:szCs w:val="28"/>
        </w:rPr>
        <w:t xml:space="preserve">Скачивает форму-заявку на участие в ВПР в личном кабинете в ФИС ОКО на сайте </w:t>
      </w:r>
      <w:hyperlink r:id="rId9" w:history="1">
        <w:r w:rsidRPr="00586A2A">
          <w:rPr>
            <w:rStyle w:val="a7"/>
            <w:iCs/>
            <w:sz w:val="28"/>
            <w:szCs w:val="28"/>
          </w:rPr>
          <w:t>https://lk-fisoko.obrnadzor.gov.ru/</w:t>
        </w:r>
      </w:hyperlink>
      <w:r w:rsidRPr="00586A2A">
        <w:rPr>
          <w:iCs/>
          <w:sz w:val="28"/>
          <w:szCs w:val="28"/>
        </w:rPr>
        <w:t xml:space="preserve"> .</w:t>
      </w:r>
    </w:p>
    <w:p w:rsidR="005738C6" w:rsidRPr="00586A2A" w:rsidRDefault="005738C6" w:rsidP="005738C6">
      <w:pPr>
        <w:pStyle w:val="a3"/>
        <w:widowControl w:val="0"/>
        <w:numPr>
          <w:ilvl w:val="2"/>
          <w:numId w:val="26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586A2A">
        <w:rPr>
          <w:iCs/>
          <w:sz w:val="28"/>
          <w:szCs w:val="28"/>
        </w:rPr>
        <w:t>Заполняет форму-заявку согласно инструкции и загружает подготовленный файл в ФИС ОКО.</w:t>
      </w:r>
    </w:p>
    <w:p w:rsidR="005738C6" w:rsidRDefault="005738C6" w:rsidP="005738C6">
      <w:pPr>
        <w:pStyle w:val="a3"/>
        <w:widowControl w:val="0"/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709"/>
        <w:jc w:val="both"/>
        <w:rPr>
          <w:rFonts w:eastAsiaTheme="minorEastAsia"/>
          <w:color w:val="000000"/>
          <w:sz w:val="28"/>
          <w:szCs w:val="28"/>
        </w:rPr>
      </w:pPr>
    </w:p>
    <w:p w:rsidR="005738C6" w:rsidRPr="007D4E6F" w:rsidRDefault="00C938FD" w:rsidP="005738C6">
      <w:pPr>
        <w:pStyle w:val="a3"/>
        <w:numPr>
          <w:ilvl w:val="0"/>
          <w:numId w:val="26"/>
        </w:num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Заполнение опросного листа ОУ</w:t>
      </w:r>
    </w:p>
    <w:p w:rsidR="005738C6" w:rsidRPr="007D4E6F" w:rsidRDefault="005738C6" w:rsidP="005738C6">
      <w:pPr>
        <w:pStyle w:val="a3"/>
        <w:ind w:left="3261"/>
        <w:rPr>
          <w:b/>
          <w:sz w:val="28"/>
          <w:szCs w:val="28"/>
        </w:rPr>
      </w:pPr>
    </w:p>
    <w:p w:rsidR="005738C6" w:rsidRPr="00586A2A" w:rsidRDefault="00C938FD" w:rsidP="005738C6">
      <w:pPr>
        <w:pStyle w:val="a3"/>
        <w:numPr>
          <w:ilvl w:val="1"/>
          <w:numId w:val="26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Образовательное  учреждение</w:t>
      </w:r>
      <w:r w:rsidR="005738C6" w:rsidRPr="00586A2A">
        <w:rPr>
          <w:sz w:val="28"/>
          <w:szCs w:val="28"/>
        </w:rPr>
        <w:t>:</w:t>
      </w:r>
    </w:p>
    <w:p w:rsidR="005738C6" w:rsidRPr="00586A2A" w:rsidRDefault="005738C6" w:rsidP="005738C6">
      <w:pPr>
        <w:pStyle w:val="a3"/>
        <w:numPr>
          <w:ilvl w:val="2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586A2A">
        <w:rPr>
          <w:sz w:val="28"/>
          <w:szCs w:val="28"/>
        </w:rPr>
        <w:t>Скачивает форму опросного листа, заполняет согласно инструкции и загружает через личный кабинет на информационном портале ВПР.</w:t>
      </w:r>
    </w:p>
    <w:p w:rsidR="005738C6" w:rsidRPr="00586A2A" w:rsidRDefault="005738C6" w:rsidP="005738C6">
      <w:pPr>
        <w:pStyle w:val="a3"/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586A2A">
        <w:rPr>
          <w:sz w:val="28"/>
          <w:szCs w:val="28"/>
        </w:rPr>
        <w:t xml:space="preserve">Муниципальный координатор: </w:t>
      </w:r>
    </w:p>
    <w:p w:rsidR="005738C6" w:rsidRPr="007D4E6F" w:rsidRDefault="005738C6" w:rsidP="005738C6">
      <w:pPr>
        <w:pStyle w:val="a3"/>
        <w:numPr>
          <w:ilvl w:val="2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7D4E6F">
        <w:rPr>
          <w:sz w:val="28"/>
          <w:szCs w:val="28"/>
        </w:rPr>
        <w:t xml:space="preserve">Осуществляет мониторинг </w:t>
      </w:r>
      <w:r w:rsidR="00C938FD">
        <w:rPr>
          <w:sz w:val="28"/>
          <w:szCs w:val="28"/>
        </w:rPr>
        <w:t>загрузки форм опросного листа ОУ</w:t>
      </w:r>
      <w:r w:rsidRPr="007D4E6F">
        <w:rPr>
          <w:sz w:val="28"/>
          <w:szCs w:val="28"/>
        </w:rPr>
        <w:t xml:space="preserve"> муниципального образования.</w:t>
      </w:r>
    </w:p>
    <w:p w:rsidR="005738C6" w:rsidRPr="008531D7" w:rsidRDefault="005738C6" w:rsidP="005738C6">
      <w:pPr>
        <w:pStyle w:val="a3"/>
        <w:jc w:val="both"/>
        <w:rPr>
          <w:rFonts w:eastAsiaTheme="minorEastAsia"/>
          <w:b/>
          <w:color w:val="000000"/>
          <w:sz w:val="24"/>
          <w:szCs w:val="28"/>
        </w:rPr>
      </w:pPr>
    </w:p>
    <w:p w:rsidR="005738C6" w:rsidRDefault="005738C6" w:rsidP="005738C6">
      <w:pPr>
        <w:pStyle w:val="a3"/>
        <w:widowControl w:val="0"/>
        <w:numPr>
          <w:ilvl w:val="0"/>
          <w:numId w:val="26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color w:val="000000"/>
          <w:sz w:val="28"/>
          <w:szCs w:val="28"/>
        </w:rPr>
      </w:pPr>
      <w:r w:rsidRPr="007D4E6F">
        <w:rPr>
          <w:rFonts w:eastAsiaTheme="minorEastAsia"/>
          <w:b/>
          <w:color w:val="000000"/>
          <w:sz w:val="28"/>
          <w:szCs w:val="28"/>
        </w:rPr>
        <w:lastRenderedPageBreak/>
        <w:t>Проведение ВПР</w:t>
      </w:r>
    </w:p>
    <w:p w:rsidR="005738C6" w:rsidRPr="008531D7" w:rsidRDefault="005738C6" w:rsidP="005738C6">
      <w:pPr>
        <w:pStyle w:val="a3"/>
        <w:widowControl w:val="0"/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675"/>
        <w:rPr>
          <w:rFonts w:eastAsiaTheme="minorEastAsia"/>
          <w:b/>
          <w:color w:val="000000"/>
          <w:sz w:val="24"/>
          <w:szCs w:val="28"/>
        </w:rPr>
      </w:pPr>
    </w:p>
    <w:p w:rsidR="005738C6" w:rsidRPr="001A3251" w:rsidRDefault="005738C6" w:rsidP="005738C6">
      <w:pPr>
        <w:pStyle w:val="a3"/>
        <w:widowControl w:val="0"/>
        <w:numPr>
          <w:ilvl w:val="1"/>
          <w:numId w:val="26"/>
        </w:numPr>
        <w:tabs>
          <w:tab w:val="left" w:pos="0"/>
          <w:tab w:val="left" w:pos="353"/>
          <w:tab w:val="left" w:pos="1560"/>
        </w:tabs>
        <w:autoSpaceDE w:val="0"/>
        <w:autoSpaceDN w:val="0"/>
        <w:adjustRightInd w:val="0"/>
        <w:ind w:left="0" w:firstLine="709"/>
        <w:contextualSpacing/>
        <w:rPr>
          <w:rFonts w:eastAsiaTheme="minorEastAsia"/>
          <w:b/>
          <w:color w:val="000000"/>
          <w:sz w:val="28"/>
          <w:szCs w:val="28"/>
        </w:rPr>
      </w:pPr>
      <w:r w:rsidRPr="001A3251">
        <w:rPr>
          <w:rFonts w:eastAsiaTheme="minorEastAsia"/>
          <w:b/>
          <w:color w:val="000000"/>
          <w:sz w:val="28"/>
          <w:szCs w:val="28"/>
        </w:rPr>
        <w:t xml:space="preserve">Проведение ВПР </w:t>
      </w:r>
      <w:r w:rsidR="001A3251" w:rsidRPr="001A3251">
        <w:rPr>
          <w:rFonts w:eastAsiaTheme="minorEastAsia"/>
          <w:b/>
          <w:color w:val="000000"/>
          <w:sz w:val="28"/>
          <w:szCs w:val="28"/>
        </w:rPr>
        <w:t xml:space="preserve"> </w:t>
      </w:r>
      <w:r w:rsidRPr="001A3251">
        <w:rPr>
          <w:rFonts w:eastAsiaTheme="minorEastAsia"/>
          <w:b/>
          <w:color w:val="000000"/>
          <w:sz w:val="28"/>
          <w:szCs w:val="28"/>
        </w:rPr>
        <w:t>в 4</w:t>
      </w:r>
      <w:r w:rsidR="001A3251" w:rsidRPr="001A3251">
        <w:rPr>
          <w:rFonts w:eastAsiaTheme="minorEastAsia"/>
          <w:b/>
          <w:color w:val="000000"/>
          <w:sz w:val="28"/>
          <w:szCs w:val="28"/>
        </w:rPr>
        <w:t xml:space="preserve">  - 7 классах, 11-х классах</w:t>
      </w:r>
      <w:r w:rsidRPr="001A3251">
        <w:rPr>
          <w:rFonts w:eastAsiaTheme="minorEastAsia"/>
          <w:b/>
          <w:color w:val="000000"/>
          <w:sz w:val="28"/>
          <w:szCs w:val="28"/>
        </w:rPr>
        <w:t>:</w:t>
      </w:r>
    </w:p>
    <w:p w:rsidR="005738C6" w:rsidRPr="001A3251" w:rsidRDefault="005738C6" w:rsidP="005738C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rPr>
          <w:rFonts w:eastAsiaTheme="minorEastAsia"/>
          <w:b/>
          <w:color w:val="000000"/>
          <w:sz w:val="28"/>
          <w:szCs w:val="28"/>
        </w:rPr>
      </w:pPr>
      <w:r w:rsidRPr="001A3251">
        <w:rPr>
          <w:rFonts w:eastAsiaTheme="minorEastAsia"/>
          <w:color w:val="000000"/>
          <w:sz w:val="28"/>
          <w:szCs w:val="28"/>
        </w:rPr>
        <w:t>5.1.1.</w:t>
      </w:r>
      <w:r w:rsidRPr="001A3251">
        <w:rPr>
          <w:rFonts w:eastAsiaTheme="minorEastAsia"/>
          <w:b/>
          <w:color w:val="000000"/>
          <w:sz w:val="28"/>
          <w:szCs w:val="28"/>
        </w:rPr>
        <w:t xml:space="preserve"> </w:t>
      </w:r>
      <w:r w:rsidR="00C938FD" w:rsidRPr="001A3251">
        <w:rPr>
          <w:rFonts w:eastAsiaTheme="minorEastAsia"/>
          <w:color w:val="000000"/>
          <w:sz w:val="28"/>
          <w:szCs w:val="28"/>
        </w:rPr>
        <w:t>Образовательное  учреждение</w:t>
      </w:r>
      <w:r w:rsidRPr="001A3251">
        <w:rPr>
          <w:rFonts w:eastAsiaTheme="minorEastAsia"/>
          <w:color w:val="000000"/>
          <w:sz w:val="28"/>
          <w:szCs w:val="28"/>
        </w:rPr>
        <w:t>:</w:t>
      </w:r>
    </w:p>
    <w:p w:rsidR="005738C6" w:rsidRPr="001A3251" w:rsidRDefault="005738C6" w:rsidP="005738C6">
      <w:pPr>
        <w:ind w:firstLine="709"/>
        <w:jc w:val="both"/>
        <w:rPr>
          <w:sz w:val="28"/>
          <w:szCs w:val="28"/>
        </w:rPr>
      </w:pPr>
      <w:r w:rsidRPr="001A3251">
        <w:rPr>
          <w:rFonts w:eastAsiaTheme="minorEastAsia"/>
          <w:color w:val="000000"/>
          <w:sz w:val="28"/>
          <w:szCs w:val="28"/>
        </w:rPr>
        <w:t xml:space="preserve">5.1.1.1. </w:t>
      </w:r>
      <w:r w:rsidRPr="001A3251">
        <w:rPr>
          <w:sz w:val="28"/>
          <w:szCs w:val="28"/>
        </w:rPr>
        <w:t>Скачивает архив с материалами для проведения ВПР - файлы для распечатывания участникам ВПР в личном кабинете в ФИС ОКО</w:t>
      </w:r>
      <w:r w:rsidR="001A3251" w:rsidRPr="001A3251">
        <w:rPr>
          <w:sz w:val="28"/>
          <w:szCs w:val="28"/>
        </w:rPr>
        <w:t xml:space="preserve"> в разделе «Ход ВПР»</w:t>
      </w:r>
      <w:r w:rsidRPr="001A3251">
        <w:rPr>
          <w:sz w:val="28"/>
          <w:szCs w:val="28"/>
        </w:rPr>
        <w:t xml:space="preserve">. Архив, критерии и форма сбора результатов доступны </w:t>
      </w:r>
      <w:r w:rsidRPr="001A3251">
        <w:rPr>
          <w:b/>
          <w:sz w:val="28"/>
          <w:szCs w:val="28"/>
        </w:rPr>
        <w:t>не позднее, чем за 4 дня до начала ВПР</w:t>
      </w:r>
      <w:r w:rsidR="00C938FD" w:rsidRPr="001A3251">
        <w:rPr>
          <w:sz w:val="28"/>
          <w:szCs w:val="28"/>
        </w:rPr>
        <w:t>. Для каждого ОУ</w:t>
      </w:r>
      <w:r w:rsidRPr="001A3251">
        <w:rPr>
          <w:sz w:val="28"/>
          <w:szCs w:val="28"/>
        </w:rPr>
        <w:t xml:space="preserve"> варианты сгенерированы индивидуально на основе банка заданий ВПР с использованием ФИС ОКО. </w:t>
      </w:r>
      <w:r w:rsidRPr="001A3251">
        <w:rPr>
          <w:b/>
          <w:sz w:val="28"/>
          <w:szCs w:val="28"/>
        </w:rPr>
        <w:t>Архив с материалами не зашифрован.</w:t>
      </w:r>
    </w:p>
    <w:p w:rsidR="005738C6" w:rsidRPr="001A3251" w:rsidRDefault="005738C6" w:rsidP="005738C6">
      <w:pPr>
        <w:ind w:firstLine="709"/>
        <w:jc w:val="both"/>
        <w:rPr>
          <w:b/>
          <w:sz w:val="28"/>
          <w:szCs w:val="28"/>
        </w:rPr>
      </w:pPr>
      <w:r w:rsidRPr="001A3251">
        <w:rPr>
          <w:sz w:val="28"/>
          <w:szCs w:val="28"/>
        </w:rPr>
        <w:t>5.1.1.2. Скачивает в личном кабинете в ФИС</w:t>
      </w:r>
      <w:r w:rsidR="001A3251" w:rsidRPr="001A3251">
        <w:rPr>
          <w:sz w:val="28"/>
          <w:szCs w:val="28"/>
        </w:rPr>
        <w:t xml:space="preserve"> ОКО макет бумажного протокола</w:t>
      </w:r>
      <w:r w:rsidRPr="001A3251">
        <w:rPr>
          <w:sz w:val="28"/>
          <w:szCs w:val="28"/>
        </w:rPr>
        <w:t xml:space="preserve"> и список кодов участников ВПР. Файл с кодами для выдачи участникам представляет собой таблицу с напечатанными кодами, которые разрезаются на отдельные части и выдаются участникам перед началом работы. </w:t>
      </w:r>
      <w:r w:rsidRPr="001A3251">
        <w:rPr>
          <w:b/>
          <w:sz w:val="28"/>
          <w:szCs w:val="28"/>
        </w:rPr>
        <w:t>Каждый код является у</w:t>
      </w:r>
      <w:r w:rsidR="00C938FD" w:rsidRPr="001A3251">
        <w:rPr>
          <w:b/>
          <w:sz w:val="28"/>
          <w:szCs w:val="28"/>
        </w:rPr>
        <w:t>никальным и используется во всем ОУ</w:t>
      </w:r>
      <w:r w:rsidRPr="001A3251">
        <w:rPr>
          <w:b/>
          <w:sz w:val="28"/>
          <w:szCs w:val="28"/>
        </w:rPr>
        <w:t xml:space="preserve"> только один раз. Участнику выдается один и тот же код на все работы. </w:t>
      </w:r>
    </w:p>
    <w:p w:rsidR="005738C6" w:rsidRPr="001A3251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1A3251">
        <w:rPr>
          <w:rFonts w:eastAsiaTheme="minorEastAsia"/>
          <w:color w:val="000000"/>
          <w:sz w:val="28"/>
          <w:szCs w:val="28"/>
        </w:rPr>
        <w:t>5.1.1.3. Распечатывает и раздает варианты проверочной работы участникам для выполнения заданий.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1A3251">
        <w:rPr>
          <w:rFonts w:eastAsiaTheme="minorEastAsia"/>
          <w:color w:val="000000"/>
          <w:sz w:val="28"/>
          <w:szCs w:val="28"/>
        </w:rPr>
        <w:t>5.1.1.4. Обеспечивает порядок и дисциплину в классах при проведении ВПР.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5</w:t>
      </w:r>
      <w:r w:rsidRPr="006C6C80">
        <w:rPr>
          <w:rFonts w:eastAsiaTheme="minorEastAsia"/>
          <w:color w:val="000000"/>
          <w:sz w:val="28"/>
          <w:szCs w:val="28"/>
        </w:rPr>
        <w:t>.1.</w:t>
      </w:r>
      <w:r>
        <w:rPr>
          <w:rFonts w:eastAsiaTheme="minorEastAsia"/>
          <w:color w:val="000000"/>
          <w:sz w:val="28"/>
          <w:szCs w:val="28"/>
        </w:rPr>
        <w:t>1</w:t>
      </w:r>
      <w:r w:rsidRPr="006C6C80">
        <w:rPr>
          <w:rFonts w:eastAsiaTheme="minorEastAsia"/>
          <w:color w:val="000000"/>
          <w:sz w:val="28"/>
          <w:szCs w:val="28"/>
        </w:rPr>
        <w:t>.</w:t>
      </w:r>
      <w:r>
        <w:rPr>
          <w:rFonts w:eastAsiaTheme="minorEastAsia"/>
          <w:color w:val="000000"/>
          <w:sz w:val="28"/>
          <w:szCs w:val="28"/>
        </w:rPr>
        <w:t>5.</w:t>
      </w:r>
      <w:r w:rsidRPr="004B09A5">
        <w:rPr>
          <w:rFonts w:eastAsiaTheme="minorEastAsia"/>
          <w:color w:val="000000"/>
          <w:sz w:val="28"/>
          <w:szCs w:val="28"/>
        </w:rPr>
        <w:t xml:space="preserve"> </w:t>
      </w:r>
      <w:r w:rsidRPr="006C6C80">
        <w:rPr>
          <w:rFonts w:eastAsiaTheme="minorEastAsia"/>
          <w:color w:val="000000"/>
          <w:sz w:val="28"/>
          <w:szCs w:val="28"/>
        </w:rPr>
        <w:t>Фиксирует в протоколе проведения работы и в дальнейшем хранит у</w:t>
      </w:r>
      <w:r>
        <w:rPr>
          <w:rFonts w:eastAsiaTheme="minorEastAsia"/>
          <w:color w:val="000000"/>
          <w:sz w:val="28"/>
          <w:szCs w:val="28"/>
        </w:rPr>
        <w:t> </w:t>
      </w:r>
      <w:r w:rsidRPr="006C6C80">
        <w:rPr>
          <w:rFonts w:eastAsiaTheme="minorEastAsia"/>
          <w:color w:val="000000"/>
          <w:sz w:val="28"/>
          <w:szCs w:val="28"/>
        </w:rPr>
        <w:t>себя соответствие между кодами индивидуальных комплектов и ФИО обучающихся.</w:t>
      </w: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5738C6" w:rsidRPr="006C6C80" w:rsidRDefault="005738C6" w:rsidP="005738C6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Theme="minorEastAsia"/>
          <w:b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5</w:t>
      </w:r>
      <w:r w:rsidRPr="006C6C80">
        <w:rPr>
          <w:rFonts w:eastAsiaTheme="minorEastAsia"/>
          <w:color w:val="000000"/>
          <w:sz w:val="28"/>
          <w:szCs w:val="28"/>
        </w:rPr>
        <w:t>.1.</w:t>
      </w:r>
      <w:r>
        <w:rPr>
          <w:rFonts w:eastAsiaTheme="minorEastAsia"/>
          <w:color w:val="000000"/>
          <w:sz w:val="28"/>
          <w:szCs w:val="28"/>
        </w:rPr>
        <w:t>1</w:t>
      </w:r>
      <w:r w:rsidRPr="006C6C80">
        <w:rPr>
          <w:rFonts w:eastAsiaTheme="minorEastAsia"/>
          <w:color w:val="000000"/>
          <w:sz w:val="28"/>
          <w:szCs w:val="28"/>
        </w:rPr>
        <w:t>.</w:t>
      </w:r>
      <w:r>
        <w:rPr>
          <w:rFonts w:eastAsiaTheme="minorEastAsia"/>
          <w:color w:val="000000"/>
          <w:sz w:val="28"/>
          <w:szCs w:val="28"/>
        </w:rPr>
        <w:t>6.</w:t>
      </w:r>
      <w:r w:rsidRPr="006C6C80">
        <w:rPr>
          <w:rFonts w:eastAsiaTheme="minorEastAsia"/>
          <w:color w:val="000000"/>
          <w:sz w:val="28"/>
          <w:szCs w:val="28"/>
        </w:rPr>
        <w:t> По окончании проведения работы собирает все комплекты</w:t>
      </w:r>
      <w:r>
        <w:rPr>
          <w:rFonts w:eastAsiaTheme="minorEastAsia"/>
          <w:color w:val="000000"/>
          <w:sz w:val="28"/>
          <w:szCs w:val="28"/>
        </w:rPr>
        <w:t xml:space="preserve"> и </w:t>
      </w:r>
      <w:r w:rsidRPr="006C6C80">
        <w:rPr>
          <w:rFonts w:eastAsiaTheme="minorEastAsia"/>
          <w:color w:val="000000"/>
          <w:sz w:val="28"/>
          <w:szCs w:val="28"/>
        </w:rPr>
        <w:t>обеспечивает хранение до проверки экспертами.</w:t>
      </w:r>
    </w:p>
    <w:p w:rsidR="005738C6" w:rsidRPr="00E00183" w:rsidRDefault="005738C6" w:rsidP="005738C6">
      <w:pPr>
        <w:pStyle w:val="a3"/>
        <w:ind w:left="0" w:firstLine="710"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5</w:t>
      </w:r>
      <w:r w:rsidRPr="006C6C80">
        <w:rPr>
          <w:rFonts w:eastAsiaTheme="minorEastAsia"/>
          <w:color w:val="000000"/>
          <w:sz w:val="28"/>
          <w:szCs w:val="28"/>
        </w:rPr>
        <w:t>.1.</w:t>
      </w:r>
      <w:r>
        <w:rPr>
          <w:rFonts w:eastAsiaTheme="minorEastAsia"/>
          <w:color w:val="000000"/>
          <w:sz w:val="28"/>
          <w:szCs w:val="28"/>
        </w:rPr>
        <w:t>1</w:t>
      </w:r>
      <w:r w:rsidRPr="004B09A5">
        <w:rPr>
          <w:rFonts w:eastAsiaTheme="minorEastAsia"/>
          <w:color w:val="000000"/>
          <w:sz w:val="28"/>
          <w:szCs w:val="28"/>
        </w:rPr>
        <w:t>.7.</w:t>
      </w:r>
      <w:r>
        <w:rPr>
          <w:rFonts w:eastAsiaTheme="minorEastAsia"/>
          <w:color w:val="000000"/>
          <w:sz w:val="28"/>
          <w:szCs w:val="28"/>
        </w:rPr>
        <w:t xml:space="preserve"> </w:t>
      </w:r>
      <w:r w:rsidRPr="00E00183">
        <w:rPr>
          <w:rFonts w:eastAsiaTheme="minorEastAsia"/>
          <w:color w:val="000000"/>
          <w:sz w:val="28"/>
          <w:szCs w:val="28"/>
        </w:rPr>
        <w:t>Проверяет работы участников в соответствии с критериями оценивания. Проверка работ осуществляется  в соответствии с планом-графиком проведения ВПР.</w:t>
      </w:r>
    </w:p>
    <w:p w:rsidR="005738C6" w:rsidRPr="007E70AA" w:rsidRDefault="005738C6" w:rsidP="005738C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08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5.1.1.8. </w:t>
      </w:r>
      <w:r w:rsidRPr="007E70AA">
        <w:rPr>
          <w:rFonts w:eastAsiaTheme="minorEastAsia"/>
          <w:color w:val="000000"/>
          <w:sz w:val="28"/>
          <w:szCs w:val="28"/>
        </w:rPr>
        <w:t>Заполняет электронную форму сбора результатов и загружает в систему ФИС ОКО. В электронной форме передаются только коды участников, ФИО участников не указываются. Соотв</w:t>
      </w:r>
      <w:r w:rsidR="00C938FD">
        <w:rPr>
          <w:rFonts w:eastAsiaTheme="minorEastAsia"/>
          <w:color w:val="000000"/>
          <w:sz w:val="28"/>
          <w:szCs w:val="28"/>
        </w:rPr>
        <w:t>етствие ФИО и кода остается в ОУ</w:t>
      </w:r>
      <w:r w:rsidRPr="007E70AA">
        <w:rPr>
          <w:rFonts w:eastAsiaTheme="minorEastAsia"/>
          <w:color w:val="000000"/>
          <w:sz w:val="28"/>
          <w:szCs w:val="28"/>
        </w:rPr>
        <w:t xml:space="preserve"> в виде бумажного протокола. Сроки загрузки формы по соответствующему предмету указаны в Плане-графике проведения ВПР.</w:t>
      </w:r>
    </w:p>
    <w:p w:rsidR="005738C6" w:rsidRDefault="005738C6" w:rsidP="005738C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eastAsiaTheme="minorEastAsia"/>
          <w:b/>
          <w:color w:val="000000"/>
          <w:sz w:val="28"/>
          <w:szCs w:val="28"/>
        </w:rPr>
      </w:pPr>
    </w:p>
    <w:p w:rsidR="005738C6" w:rsidRDefault="001A3251" w:rsidP="00C938FD">
      <w:pPr>
        <w:pStyle w:val="a3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adjustRightInd w:val="0"/>
        <w:ind w:left="993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>
        <w:rPr>
          <w:rFonts w:eastAsiaTheme="minorEastAsia"/>
          <w:b/>
          <w:color w:val="000000"/>
          <w:sz w:val="28"/>
          <w:szCs w:val="28"/>
        </w:rPr>
        <w:t>Проведение ВПР в 8 классах</w:t>
      </w:r>
      <w:r w:rsidR="005738C6">
        <w:rPr>
          <w:rFonts w:eastAsiaTheme="minorEastAsia"/>
          <w:b/>
          <w:color w:val="000000"/>
          <w:sz w:val="28"/>
          <w:szCs w:val="28"/>
        </w:rPr>
        <w:t>:</w:t>
      </w:r>
    </w:p>
    <w:p w:rsidR="005738C6" w:rsidRPr="00586A2A" w:rsidRDefault="00C938FD" w:rsidP="005738C6">
      <w:pPr>
        <w:pStyle w:val="a3"/>
        <w:widowControl w:val="0"/>
        <w:numPr>
          <w:ilvl w:val="2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Образовательное учреждение</w:t>
      </w:r>
      <w:r w:rsidR="005738C6" w:rsidRPr="00586A2A">
        <w:rPr>
          <w:rFonts w:eastAsiaTheme="minorEastAsia"/>
          <w:color w:val="000000"/>
          <w:sz w:val="28"/>
          <w:szCs w:val="28"/>
        </w:rPr>
        <w:t>:</w:t>
      </w:r>
    </w:p>
    <w:p w:rsidR="005738C6" w:rsidRPr="002C6B04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 w:rsidRPr="002C6B04">
        <w:rPr>
          <w:rFonts w:eastAsiaTheme="minorEastAsia"/>
          <w:color w:val="000000"/>
          <w:sz w:val="28"/>
          <w:szCs w:val="28"/>
        </w:rPr>
        <w:t xml:space="preserve">Скачивает архив с материалами (зашифрованный архив) и формы сбора результатов для проведения ВПР - файлы для распечатывания участникам ВПР в личном кабинете в ФИС ОКО. Архив доступен не позднее, чем за 3 дня до начала ВПР. </w:t>
      </w:r>
    </w:p>
    <w:p w:rsidR="005738C6" w:rsidRPr="00C160AF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 w:rsidRPr="006C6C80">
        <w:rPr>
          <w:sz w:val="28"/>
          <w:szCs w:val="28"/>
        </w:rPr>
        <w:t>Скачивает в личном кабинете</w:t>
      </w:r>
      <w:r>
        <w:rPr>
          <w:sz w:val="28"/>
          <w:szCs w:val="28"/>
        </w:rPr>
        <w:t xml:space="preserve"> в ФИС ОКО</w:t>
      </w:r>
      <w:r w:rsidRPr="006C6C80">
        <w:rPr>
          <w:sz w:val="28"/>
          <w:szCs w:val="28"/>
        </w:rPr>
        <w:t xml:space="preserve"> макет бумажного протокола   и список кодов участников ВПР. Файл с кодами для выдачи участникам представляет собой таблицу с напечатанными кодами, которые разрезаются на отдельные части и</w:t>
      </w:r>
      <w:r>
        <w:rPr>
          <w:sz w:val="28"/>
          <w:szCs w:val="28"/>
        </w:rPr>
        <w:t> </w:t>
      </w:r>
      <w:r w:rsidRPr="006C6C80">
        <w:rPr>
          <w:sz w:val="28"/>
          <w:szCs w:val="28"/>
        </w:rPr>
        <w:t xml:space="preserve">выдаются участникам перед началом работы. </w:t>
      </w:r>
      <w:r w:rsidRPr="006C6C80">
        <w:rPr>
          <w:b/>
          <w:sz w:val="28"/>
          <w:szCs w:val="28"/>
        </w:rPr>
        <w:t>Каждый код является у</w:t>
      </w:r>
      <w:r w:rsidR="002C6B04">
        <w:rPr>
          <w:b/>
          <w:sz w:val="28"/>
          <w:szCs w:val="28"/>
        </w:rPr>
        <w:t>никальным и используется во всем ОУ</w:t>
      </w:r>
      <w:r w:rsidRPr="006C6C80">
        <w:rPr>
          <w:b/>
          <w:sz w:val="28"/>
          <w:szCs w:val="28"/>
        </w:rPr>
        <w:t xml:space="preserve"> только один раз. Участнику выдается один и тот же код на все работы.</w:t>
      </w:r>
    </w:p>
    <w:p w:rsidR="005738C6" w:rsidRPr="008927F3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 w:rsidRPr="00C160AF">
        <w:rPr>
          <w:sz w:val="28"/>
          <w:szCs w:val="23"/>
        </w:rPr>
        <w:t xml:space="preserve">Получает шифр для распаковки архива в личном кабинете </w:t>
      </w:r>
      <w:r w:rsidRPr="00C160AF">
        <w:rPr>
          <w:sz w:val="28"/>
          <w:szCs w:val="23"/>
        </w:rPr>
        <w:lastRenderedPageBreak/>
        <w:t xml:space="preserve">системы ВПР в день проведения работы в 7ч. 30мин. </w:t>
      </w:r>
    </w:p>
    <w:p w:rsidR="005738C6" w:rsidRPr="00C160AF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 w:rsidRPr="006C6C80">
        <w:rPr>
          <w:rFonts w:eastAsiaTheme="minorEastAsia"/>
          <w:color w:val="000000"/>
          <w:sz w:val="28"/>
          <w:szCs w:val="28"/>
        </w:rPr>
        <w:t>Распечатывает и раздает варианты проверочной работы участникам для выполнения заданий.</w:t>
      </w:r>
    </w:p>
    <w:p w:rsidR="005738C6" w:rsidRPr="00C160AF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C160AF">
        <w:rPr>
          <w:rFonts w:eastAsiaTheme="minorEastAsia"/>
          <w:color w:val="000000"/>
          <w:sz w:val="28"/>
          <w:szCs w:val="28"/>
        </w:rPr>
        <w:t>Обеспечивает порядок и дисциплину в классах при проведении ВПР.</w:t>
      </w:r>
    </w:p>
    <w:p w:rsidR="005738C6" w:rsidRPr="00FF699F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FF699F">
        <w:rPr>
          <w:rFonts w:eastAsiaTheme="minorEastAsia"/>
          <w:color w:val="000000"/>
          <w:sz w:val="28"/>
          <w:szCs w:val="28"/>
        </w:rPr>
        <w:t>Фиксирует в протоколе проведения работы и в дальнейшем хранит у себя соответствие между кодами индивидуальных комплектов и ФИО обучающихся.</w:t>
      </w:r>
    </w:p>
    <w:p w:rsidR="005738C6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8927F3">
        <w:rPr>
          <w:rFonts w:eastAsiaTheme="minorEastAsia"/>
          <w:color w:val="000000"/>
          <w:sz w:val="28"/>
          <w:szCs w:val="28"/>
        </w:rPr>
        <w:t>По окончании проведения работы собирает все комплекты и</w:t>
      </w:r>
      <w:r>
        <w:rPr>
          <w:rFonts w:eastAsiaTheme="minorEastAsia"/>
          <w:color w:val="000000"/>
          <w:sz w:val="28"/>
          <w:szCs w:val="28"/>
        </w:rPr>
        <w:t> </w:t>
      </w:r>
      <w:r w:rsidRPr="008927F3">
        <w:rPr>
          <w:rFonts w:eastAsiaTheme="minorEastAsia"/>
          <w:color w:val="000000"/>
          <w:sz w:val="28"/>
          <w:szCs w:val="28"/>
        </w:rPr>
        <w:t>обеспечивает хранение до проверки экспертами.</w:t>
      </w:r>
    </w:p>
    <w:p w:rsidR="005738C6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В личном кабинете в ФИС ОКО получает критерии оценивания ответов </w:t>
      </w:r>
      <w:r w:rsidRPr="008927F3">
        <w:rPr>
          <w:rFonts w:eastAsiaTheme="minorEastAsia"/>
          <w:b/>
          <w:color w:val="000000"/>
          <w:sz w:val="28"/>
          <w:szCs w:val="28"/>
        </w:rPr>
        <w:t>после 14</w:t>
      </w:r>
      <w:r w:rsidR="001A3251">
        <w:rPr>
          <w:rFonts w:eastAsiaTheme="minorEastAsia"/>
          <w:b/>
          <w:color w:val="000000"/>
          <w:sz w:val="28"/>
          <w:szCs w:val="28"/>
        </w:rPr>
        <w:t xml:space="preserve"> </w:t>
      </w:r>
      <w:r w:rsidRPr="008927F3">
        <w:rPr>
          <w:rFonts w:eastAsiaTheme="minorEastAsia"/>
          <w:b/>
          <w:color w:val="000000"/>
          <w:sz w:val="28"/>
          <w:szCs w:val="28"/>
        </w:rPr>
        <w:t>ч.</w:t>
      </w:r>
      <w:r w:rsidR="001A3251">
        <w:rPr>
          <w:rFonts w:eastAsiaTheme="minorEastAsia"/>
          <w:b/>
          <w:color w:val="000000"/>
          <w:sz w:val="28"/>
          <w:szCs w:val="28"/>
        </w:rPr>
        <w:t xml:space="preserve"> </w:t>
      </w:r>
      <w:r w:rsidRPr="008927F3">
        <w:rPr>
          <w:rFonts w:eastAsiaTheme="minorEastAsia"/>
          <w:b/>
          <w:color w:val="000000"/>
          <w:sz w:val="28"/>
          <w:szCs w:val="28"/>
        </w:rPr>
        <w:t>00</w:t>
      </w:r>
      <w:r w:rsidR="001A3251">
        <w:rPr>
          <w:rFonts w:eastAsiaTheme="minorEastAsia"/>
          <w:b/>
          <w:color w:val="000000"/>
          <w:sz w:val="28"/>
          <w:szCs w:val="28"/>
        </w:rPr>
        <w:t xml:space="preserve"> </w:t>
      </w:r>
      <w:r w:rsidRPr="008927F3">
        <w:rPr>
          <w:rFonts w:eastAsiaTheme="minorEastAsia"/>
          <w:b/>
          <w:color w:val="000000"/>
          <w:sz w:val="28"/>
          <w:szCs w:val="28"/>
        </w:rPr>
        <w:t>мин. в день проведения работы</w:t>
      </w:r>
      <w:r>
        <w:rPr>
          <w:rFonts w:eastAsiaTheme="minorEastAsia"/>
          <w:color w:val="000000"/>
          <w:sz w:val="28"/>
          <w:szCs w:val="28"/>
        </w:rPr>
        <w:t xml:space="preserve">. </w:t>
      </w:r>
      <w:r w:rsidRPr="008927F3">
        <w:rPr>
          <w:rFonts w:eastAsiaTheme="minorEastAsia"/>
          <w:color w:val="000000"/>
          <w:sz w:val="28"/>
          <w:szCs w:val="28"/>
        </w:rPr>
        <w:t>Проверяет работы участников в соответствии с критериями оценивания. Проверка работ осуществляется  в</w:t>
      </w:r>
      <w:r>
        <w:rPr>
          <w:rFonts w:eastAsiaTheme="minorEastAsia"/>
          <w:color w:val="000000"/>
          <w:sz w:val="28"/>
          <w:szCs w:val="28"/>
        </w:rPr>
        <w:t> </w:t>
      </w:r>
      <w:r w:rsidRPr="008927F3">
        <w:rPr>
          <w:rFonts w:eastAsiaTheme="minorEastAsia"/>
          <w:color w:val="000000"/>
          <w:sz w:val="28"/>
          <w:szCs w:val="28"/>
        </w:rPr>
        <w:t>соответствии с планом-графиком проведения ВПР.</w:t>
      </w:r>
    </w:p>
    <w:p w:rsidR="005738C6" w:rsidRDefault="005738C6" w:rsidP="005738C6">
      <w:pPr>
        <w:pStyle w:val="a3"/>
        <w:widowControl w:val="0"/>
        <w:numPr>
          <w:ilvl w:val="3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D57021">
        <w:rPr>
          <w:rFonts w:eastAsiaTheme="minorEastAsia"/>
          <w:color w:val="000000"/>
          <w:sz w:val="28"/>
          <w:szCs w:val="28"/>
        </w:rPr>
        <w:t>Заполняет электронную форму сбора результатов и загружает в</w:t>
      </w:r>
      <w:r>
        <w:rPr>
          <w:rFonts w:eastAsiaTheme="minorEastAsia"/>
          <w:color w:val="000000"/>
          <w:sz w:val="28"/>
          <w:szCs w:val="28"/>
        </w:rPr>
        <w:t> </w:t>
      </w:r>
      <w:r w:rsidRPr="00D57021">
        <w:rPr>
          <w:rFonts w:eastAsiaTheme="minorEastAsia"/>
          <w:color w:val="000000"/>
          <w:sz w:val="28"/>
          <w:szCs w:val="28"/>
        </w:rPr>
        <w:t>систему ФИС ОКО. В электронной форме передаются только коды участников, ФИО участников не указываются. Соотв</w:t>
      </w:r>
      <w:r w:rsidR="002C6B04">
        <w:rPr>
          <w:rFonts w:eastAsiaTheme="minorEastAsia"/>
          <w:color w:val="000000"/>
          <w:sz w:val="28"/>
          <w:szCs w:val="28"/>
        </w:rPr>
        <w:t>етствие ФИО и кода остается в ОУ</w:t>
      </w:r>
      <w:r w:rsidRPr="00D57021">
        <w:rPr>
          <w:rFonts w:eastAsiaTheme="minorEastAsia"/>
          <w:color w:val="000000"/>
          <w:sz w:val="28"/>
          <w:szCs w:val="28"/>
        </w:rPr>
        <w:t xml:space="preserve"> в виде бумажного протокола. Сроки загрузки формы по соответствующему предмету указаны в Плане-графике проведения ВПР.</w:t>
      </w:r>
    </w:p>
    <w:p w:rsidR="005738C6" w:rsidRPr="00586A2A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586A2A">
        <w:rPr>
          <w:rFonts w:eastAsiaTheme="minorEastAsia"/>
          <w:color w:val="000000"/>
          <w:sz w:val="28"/>
          <w:szCs w:val="28"/>
        </w:rPr>
        <w:t xml:space="preserve">5.2.2. Муниципальный координатор: </w:t>
      </w:r>
    </w:p>
    <w:p w:rsidR="005738C6" w:rsidRPr="007E70AA" w:rsidRDefault="005738C6" w:rsidP="005738C6">
      <w:pPr>
        <w:widowControl w:val="0"/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5.2.2.1. </w:t>
      </w:r>
      <w:r w:rsidRPr="007E70AA">
        <w:rPr>
          <w:rFonts w:eastAsiaTheme="minorEastAsia"/>
          <w:color w:val="000000"/>
          <w:sz w:val="28"/>
          <w:szCs w:val="28"/>
        </w:rPr>
        <w:t>Осуществляет контроль загрузки элект</w:t>
      </w:r>
      <w:r w:rsidR="002C6B04">
        <w:rPr>
          <w:rFonts w:eastAsiaTheme="minorEastAsia"/>
          <w:color w:val="000000"/>
          <w:sz w:val="28"/>
          <w:szCs w:val="28"/>
        </w:rPr>
        <w:t>ронных форм сбора результатов ОУ</w:t>
      </w:r>
      <w:r w:rsidRPr="007E70AA">
        <w:rPr>
          <w:rFonts w:eastAsiaTheme="minorEastAsia"/>
          <w:color w:val="000000"/>
          <w:sz w:val="28"/>
          <w:szCs w:val="28"/>
        </w:rPr>
        <w:t xml:space="preserve"> муниципального образования.</w:t>
      </w:r>
    </w:p>
    <w:p w:rsidR="005738C6" w:rsidRPr="008927F3" w:rsidRDefault="005738C6" w:rsidP="005738C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rFonts w:eastAsiaTheme="minorEastAsia"/>
          <w:color w:val="000000"/>
          <w:sz w:val="28"/>
          <w:szCs w:val="28"/>
        </w:rPr>
      </w:pPr>
    </w:p>
    <w:p w:rsidR="001A3251" w:rsidRDefault="001A3251" w:rsidP="001A3251">
      <w:pPr>
        <w:pStyle w:val="a3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adjustRightInd w:val="0"/>
        <w:ind w:left="993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>
        <w:rPr>
          <w:rFonts w:eastAsiaTheme="minorEastAsia"/>
          <w:b/>
          <w:color w:val="000000"/>
          <w:sz w:val="28"/>
          <w:szCs w:val="28"/>
        </w:rPr>
        <w:t>Проведение ВПР по иностранным языкам в 7 и 11 классах</w:t>
      </w:r>
    </w:p>
    <w:p w:rsidR="001A3251" w:rsidRPr="00AF7F64" w:rsidRDefault="001A3251" w:rsidP="00AF7F64">
      <w:pPr>
        <w:pStyle w:val="a3"/>
        <w:widowControl w:val="0"/>
        <w:numPr>
          <w:ilvl w:val="2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  <w:r w:rsidRPr="00AF7F64">
        <w:rPr>
          <w:rFonts w:eastAsiaTheme="minorEastAsia"/>
          <w:color w:val="000000"/>
          <w:sz w:val="28"/>
          <w:szCs w:val="28"/>
        </w:rPr>
        <w:t xml:space="preserve">Всероссийская  проверочная работа по иностранным языкам (английский, немецкий) в 7 и 11 классах выполняется в компьютерной форме в специально оборудованной для этого аудитории. Для выполнения работы </w:t>
      </w:r>
      <w:r w:rsidR="00AF7F64">
        <w:rPr>
          <w:rFonts w:eastAsiaTheme="minorEastAsia"/>
          <w:color w:val="000000"/>
          <w:sz w:val="28"/>
          <w:szCs w:val="28"/>
        </w:rPr>
        <w:t>в ФИС ОКО в разделе «Ход ВПР» будет размещено специальное ПО (программное обеспечение).</w:t>
      </w:r>
    </w:p>
    <w:p w:rsidR="00AF7F64" w:rsidRDefault="00AF7F64" w:rsidP="00AF7F6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ab/>
      </w:r>
      <w:proofErr w:type="gramStart"/>
      <w:r>
        <w:rPr>
          <w:rFonts w:eastAsiaTheme="minorEastAsia"/>
          <w:color w:val="000000"/>
          <w:sz w:val="28"/>
          <w:szCs w:val="28"/>
        </w:rPr>
        <w:t>Ознакомление с ПО и проведение тренировки по иностранным языкам на примере английского языка будет размещено в личном кабинете в ФИС ОКО в разделе «Ход ВПР» не позднее, чем за 7 дней до проведения ВПР по иностранному языку.</w:t>
      </w:r>
      <w:proofErr w:type="gramEnd"/>
    </w:p>
    <w:p w:rsidR="00AF7F64" w:rsidRDefault="00AF7F64" w:rsidP="00AF7F6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ab/>
        <w:t>ВПР по иностранным языкам могут проводиться в объеме,  соответствующем техническим возможностям образовательного учреждения.</w:t>
      </w:r>
      <w:r>
        <w:rPr>
          <w:rFonts w:eastAsiaTheme="minorEastAsia"/>
          <w:color w:val="000000"/>
          <w:sz w:val="28"/>
          <w:szCs w:val="28"/>
        </w:rPr>
        <w:tab/>
        <w:t xml:space="preserve"> </w:t>
      </w:r>
    </w:p>
    <w:p w:rsidR="00AF7F64" w:rsidRPr="00AF7F64" w:rsidRDefault="00AF7F64" w:rsidP="00AF7F6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709"/>
        <w:contextualSpacing/>
        <w:jc w:val="both"/>
        <w:rPr>
          <w:rFonts w:eastAsiaTheme="minorEastAsia"/>
          <w:b/>
          <w:color w:val="000000"/>
          <w:sz w:val="28"/>
          <w:szCs w:val="28"/>
        </w:rPr>
      </w:pPr>
    </w:p>
    <w:p w:rsidR="001A3251" w:rsidRDefault="00AF7F64" w:rsidP="00AF7F64">
      <w:pPr>
        <w:pStyle w:val="a3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adjustRightInd w:val="0"/>
        <w:contextualSpacing/>
        <w:rPr>
          <w:rFonts w:eastAsiaTheme="minorEastAsia"/>
          <w:b/>
          <w:color w:val="000000"/>
          <w:sz w:val="28"/>
          <w:szCs w:val="28"/>
        </w:rPr>
      </w:pPr>
      <w:r>
        <w:rPr>
          <w:rFonts w:eastAsiaTheme="minorEastAsia"/>
          <w:b/>
          <w:color w:val="000000"/>
          <w:sz w:val="28"/>
          <w:szCs w:val="28"/>
        </w:rPr>
        <w:t>Резервные дни</w:t>
      </w:r>
    </w:p>
    <w:p w:rsidR="00AF7F64" w:rsidRDefault="00AF7F64" w:rsidP="00AF7F64">
      <w:pPr>
        <w:pStyle w:val="a3"/>
        <w:widowControl w:val="0"/>
        <w:numPr>
          <w:ilvl w:val="2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proofErr w:type="gramStart"/>
      <w:r>
        <w:rPr>
          <w:rFonts w:eastAsiaTheme="minorEastAsia"/>
          <w:color w:val="000000"/>
          <w:sz w:val="28"/>
          <w:szCs w:val="28"/>
        </w:rPr>
        <w:t>При невозможности проведения ВПР в установленные сроки по объективным причинам о согласованию с региональным координатором образовательное учреждение может провести ВПР по отдельным предметам в резервные дни.</w:t>
      </w:r>
      <w:proofErr w:type="gramEnd"/>
      <w:r>
        <w:rPr>
          <w:rFonts w:eastAsiaTheme="minorEastAsia"/>
          <w:color w:val="000000"/>
          <w:sz w:val="28"/>
          <w:szCs w:val="28"/>
        </w:rPr>
        <w:t xml:space="preserve"> Резервные дни и порядок хранения работ участников ВПР в образовательном учреждении определяются порядком проведения ВПР в образовательном учреждении. При планировании проведения ВПР в резервные дни (любые дни вне периода, установленного планом-графиком проведения ВПР для каждого класса и учебного предмета) следует учесть:</w:t>
      </w:r>
    </w:p>
    <w:p w:rsidR="00515E22" w:rsidRDefault="00AF7F64" w:rsidP="00AF7F64">
      <w:pPr>
        <w:pStyle w:val="a3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При загрузке электронных форм сбора результатов в установленный </w:t>
      </w:r>
      <w:r>
        <w:rPr>
          <w:rFonts w:eastAsiaTheme="minorEastAsia"/>
          <w:color w:val="000000"/>
          <w:sz w:val="28"/>
          <w:szCs w:val="28"/>
        </w:rPr>
        <w:lastRenderedPageBreak/>
        <w:t>планом-графиком проведения ВПР срок, получение результатов осуществляется в соответствии с планом-графиком проведения ВПР</w:t>
      </w:r>
      <w:r w:rsidR="00515E22">
        <w:rPr>
          <w:rFonts w:eastAsiaTheme="minorEastAsia"/>
          <w:color w:val="000000"/>
          <w:sz w:val="28"/>
          <w:szCs w:val="28"/>
        </w:rPr>
        <w:t>.</w:t>
      </w:r>
    </w:p>
    <w:p w:rsidR="00515E22" w:rsidRDefault="00515E22" w:rsidP="00515E22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eastAsiaTheme="minorEastAsia"/>
          <w:color w:val="000000"/>
          <w:sz w:val="28"/>
          <w:szCs w:val="28"/>
        </w:rPr>
      </w:pPr>
    </w:p>
    <w:p w:rsidR="00AF7F64" w:rsidRPr="00515E22" w:rsidRDefault="00515E22" w:rsidP="00515E22">
      <w:pPr>
        <w:pStyle w:val="a3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eastAsiaTheme="minorEastAsia"/>
          <w:color w:val="000000"/>
          <w:sz w:val="28"/>
          <w:szCs w:val="28"/>
        </w:rPr>
      </w:pPr>
      <w:proofErr w:type="gramStart"/>
      <w:r>
        <w:rPr>
          <w:rFonts w:eastAsiaTheme="minorEastAsia"/>
          <w:color w:val="000000"/>
          <w:sz w:val="28"/>
          <w:szCs w:val="28"/>
        </w:rPr>
        <w:t>При загрузке электронных форм сбора результатов вне установленного планом-графиком проведения ВПР срока (загрузка форм сбора результатов будет доступна до 15.05.2020), получение результатов с 05.06.2020 года.</w:t>
      </w:r>
      <w:r w:rsidR="00AF7F64" w:rsidRPr="00515E22">
        <w:rPr>
          <w:rFonts w:eastAsiaTheme="minorEastAsia"/>
          <w:color w:val="000000"/>
          <w:sz w:val="28"/>
          <w:szCs w:val="28"/>
        </w:rPr>
        <w:t xml:space="preserve"> </w:t>
      </w:r>
      <w:proofErr w:type="gramEnd"/>
    </w:p>
    <w:p w:rsidR="0023788C" w:rsidRDefault="0023788C" w:rsidP="00AF7F64">
      <w:pPr>
        <w:jc w:val="both"/>
        <w:rPr>
          <w:b/>
          <w:color w:val="FF0000"/>
          <w:sz w:val="28"/>
        </w:rPr>
      </w:pPr>
    </w:p>
    <w:p w:rsidR="0023788C" w:rsidRDefault="0023788C" w:rsidP="00AF7F64">
      <w:pPr>
        <w:jc w:val="both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Default="0023788C" w:rsidP="00D27060">
      <w:pPr>
        <w:jc w:val="center"/>
        <w:rPr>
          <w:b/>
          <w:color w:val="FF0000"/>
          <w:sz w:val="28"/>
        </w:rPr>
      </w:pPr>
    </w:p>
    <w:p w:rsidR="0023788C" w:rsidRPr="00271438" w:rsidRDefault="0023788C" w:rsidP="002C6B04">
      <w:pPr>
        <w:rPr>
          <w:b/>
          <w:color w:val="FF0000"/>
          <w:sz w:val="28"/>
        </w:rPr>
      </w:pPr>
      <w:bookmarkStart w:id="0" w:name="_GoBack"/>
      <w:bookmarkEnd w:id="0"/>
    </w:p>
    <w:sectPr w:rsidR="0023788C" w:rsidRPr="00271438" w:rsidSect="005324C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2EBA"/>
    <w:multiLevelType w:val="hybridMultilevel"/>
    <w:tmpl w:val="A30EE2B6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40D1783"/>
    <w:multiLevelType w:val="hybridMultilevel"/>
    <w:tmpl w:val="769A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4F5F"/>
    <w:multiLevelType w:val="multilevel"/>
    <w:tmpl w:val="8B9EB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72CD3"/>
    <w:multiLevelType w:val="hybridMultilevel"/>
    <w:tmpl w:val="1F48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B725F"/>
    <w:multiLevelType w:val="hybridMultilevel"/>
    <w:tmpl w:val="D020D418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>
    <w:nsid w:val="20A51FE8"/>
    <w:multiLevelType w:val="hybridMultilevel"/>
    <w:tmpl w:val="5A7E0084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>
    <w:nsid w:val="218E73CE"/>
    <w:multiLevelType w:val="hybridMultilevel"/>
    <w:tmpl w:val="FEB07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74045"/>
    <w:multiLevelType w:val="multilevel"/>
    <w:tmpl w:val="A0962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eastAsiaTheme="minorEastAsia" w:hint="default"/>
        <w:b w:val="0"/>
        <w:color w:val="000000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  <w:b w:val="0"/>
        <w:color w:val="000000"/>
      </w:rPr>
    </w:lvl>
  </w:abstractNum>
  <w:abstractNum w:abstractNumId="8">
    <w:nsid w:val="266F16ED"/>
    <w:multiLevelType w:val="multilevel"/>
    <w:tmpl w:val="A094D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7BA53A7"/>
    <w:multiLevelType w:val="hybridMultilevel"/>
    <w:tmpl w:val="2AE02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77AC5"/>
    <w:multiLevelType w:val="multilevel"/>
    <w:tmpl w:val="44F4C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7C29B4"/>
    <w:multiLevelType w:val="hybridMultilevel"/>
    <w:tmpl w:val="922C3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608FD"/>
    <w:multiLevelType w:val="multilevel"/>
    <w:tmpl w:val="855EFDB0"/>
    <w:lvl w:ilvl="0">
      <w:start w:val="3"/>
      <w:numFmt w:val="decimal"/>
      <w:lvlText w:val="%1."/>
      <w:lvlJc w:val="left"/>
      <w:pPr>
        <w:ind w:left="675" w:hanging="675"/>
      </w:pPr>
      <w:rPr>
        <w:rFonts w:eastAsia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  <w:color w:val="auto"/>
        <w:sz w:val="28"/>
        <w:szCs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  <w:color w:val="auto"/>
      </w:rPr>
    </w:lvl>
  </w:abstractNum>
  <w:abstractNum w:abstractNumId="13">
    <w:nsid w:val="343F25DF"/>
    <w:multiLevelType w:val="hybridMultilevel"/>
    <w:tmpl w:val="CCCEB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B5387"/>
    <w:multiLevelType w:val="hybridMultilevel"/>
    <w:tmpl w:val="1F267AC4"/>
    <w:lvl w:ilvl="0" w:tplc="EC9A5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F3F0A"/>
    <w:multiLevelType w:val="hybridMultilevel"/>
    <w:tmpl w:val="2CF4000E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6">
    <w:nsid w:val="43E142E0"/>
    <w:multiLevelType w:val="hybridMultilevel"/>
    <w:tmpl w:val="BFA6C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B5A71"/>
    <w:multiLevelType w:val="multilevel"/>
    <w:tmpl w:val="EE968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E17C98"/>
    <w:multiLevelType w:val="hybridMultilevel"/>
    <w:tmpl w:val="2508EEA2"/>
    <w:lvl w:ilvl="0" w:tplc="3F8E8E36">
      <w:start w:val="1"/>
      <w:numFmt w:val="upperRoman"/>
      <w:lvlText w:val="%1."/>
      <w:lvlJc w:val="left"/>
      <w:pPr>
        <w:ind w:left="7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9">
    <w:nsid w:val="5B575EBC"/>
    <w:multiLevelType w:val="hybridMultilevel"/>
    <w:tmpl w:val="FC7A8BD0"/>
    <w:lvl w:ilvl="0" w:tplc="E6584B5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>
    <w:nsid w:val="60902F03"/>
    <w:multiLevelType w:val="hybridMultilevel"/>
    <w:tmpl w:val="38F0D120"/>
    <w:lvl w:ilvl="0" w:tplc="2B442A0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729E8"/>
    <w:multiLevelType w:val="hybridMultilevel"/>
    <w:tmpl w:val="13E0E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144DD"/>
    <w:multiLevelType w:val="hybridMultilevel"/>
    <w:tmpl w:val="11B48C92"/>
    <w:lvl w:ilvl="0" w:tplc="CE5AE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B1F5CB7"/>
    <w:multiLevelType w:val="hybridMultilevel"/>
    <w:tmpl w:val="410E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6F06E5"/>
    <w:multiLevelType w:val="multilevel"/>
    <w:tmpl w:val="64CC7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152676"/>
    <w:multiLevelType w:val="hybridMultilevel"/>
    <w:tmpl w:val="8F7AA7BE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6">
    <w:nsid w:val="716175A0"/>
    <w:multiLevelType w:val="multilevel"/>
    <w:tmpl w:val="A5C0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7"/>
  </w:num>
  <w:num w:numId="4">
    <w:abstractNumId w:val="10"/>
  </w:num>
  <w:num w:numId="5">
    <w:abstractNumId w:val="24"/>
  </w:num>
  <w:num w:numId="6">
    <w:abstractNumId w:val="18"/>
  </w:num>
  <w:num w:numId="7">
    <w:abstractNumId w:val="19"/>
  </w:num>
  <w:num w:numId="8">
    <w:abstractNumId w:val="6"/>
  </w:num>
  <w:num w:numId="9">
    <w:abstractNumId w:val="4"/>
  </w:num>
  <w:num w:numId="10">
    <w:abstractNumId w:val="25"/>
  </w:num>
  <w:num w:numId="11">
    <w:abstractNumId w:val="15"/>
  </w:num>
  <w:num w:numId="12">
    <w:abstractNumId w:val="0"/>
  </w:num>
  <w:num w:numId="13">
    <w:abstractNumId w:val="5"/>
  </w:num>
  <w:num w:numId="14">
    <w:abstractNumId w:val="8"/>
  </w:num>
  <w:num w:numId="15">
    <w:abstractNumId w:val="14"/>
  </w:num>
  <w:num w:numId="16">
    <w:abstractNumId w:val="3"/>
  </w:num>
  <w:num w:numId="17">
    <w:abstractNumId w:val="21"/>
  </w:num>
  <w:num w:numId="18">
    <w:abstractNumId w:val="13"/>
  </w:num>
  <w:num w:numId="19">
    <w:abstractNumId w:val="16"/>
  </w:num>
  <w:num w:numId="20">
    <w:abstractNumId w:val="20"/>
  </w:num>
  <w:num w:numId="21">
    <w:abstractNumId w:val="23"/>
  </w:num>
  <w:num w:numId="22">
    <w:abstractNumId w:val="9"/>
  </w:num>
  <w:num w:numId="23">
    <w:abstractNumId w:val="11"/>
  </w:num>
  <w:num w:numId="24">
    <w:abstractNumId w:val="1"/>
  </w:num>
  <w:num w:numId="25">
    <w:abstractNumId w:val="7"/>
  </w:num>
  <w:num w:numId="26">
    <w:abstractNumId w:val="1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FEE"/>
    <w:rsid w:val="00011244"/>
    <w:rsid w:val="00014F67"/>
    <w:rsid w:val="00036FD4"/>
    <w:rsid w:val="00043104"/>
    <w:rsid w:val="00055D41"/>
    <w:rsid w:val="0005636B"/>
    <w:rsid w:val="0006118A"/>
    <w:rsid w:val="000727D8"/>
    <w:rsid w:val="000D7174"/>
    <w:rsid w:val="000E5376"/>
    <w:rsid w:val="00114909"/>
    <w:rsid w:val="001624FE"/>
    <w:rsid w:val="00163380"/>
    <w:rsid w:val="001948DE"/>
    <w:rsid w:val="001A2B02"/>
    <w:rsid w:val="001A3251"/>
    <w:rsid w:val="001C7441"/>
    <w:rsid w:val="001D1E80"/>
    <w:rsid w:val="001F2819"/>
    <w:rsid w:val="001F7BE7"/>
    <w:rsid w:val="00214B40"/>
    <w:rsid w:val="0023788C"/>
    <w:rsid w:val="00257F90"/>
    <w:rsid w:val="00271438"/>
    <w:rsid w:val="00272891"/>
    <w:rsid w:val="0028426A"/>
    <w:rsid w:val="0029067B"/>
    <w:rsid w:val="00295020"/>
    <w:rsid w:val="002C26B5"/>
    <w:rsid w:val="002C60A2"/>
    <w:rsid w:val="002C6B04"/>
    <w:rsid w:val="002C779B"/>
    <w:rsid w:val="002D36A9"/>
    <w:rsid w:val="002E05D3"/>
    <w:rsid w:val="002E7694"/>
    <w:rsid w:val="003011C8"/>
    <w:rsid w:val="003237A1"/>
    <w:rsid w:val="003368D3"/>
    <w:rsid w:val="00384784"/>
    <w:rsid w:val="003A53E0"/>
    <w:rsid w:val="003E18AA"/>
    <w:rsid w:val="004010D4"/>
    <w:rsid w:val="00403F8A"/>
    <w:rsid w:val="00446310"/>
    <w:rsid w:val="0044727C"/>
    <w:rsid w:val="00452ABC"/>
    <w:rsid w:val="0045724C"/>
    <w:rsid w:val="004743EB"/>
    <w:rsid w:val="00480860"/>
    <w:rsid w:val="00492B41"/>
    <w:rsid w:val="004D7414"/>
    <w:rsid w:val="0051246D"/>
    <w:rsid w:val="00512AE6"/>
    <w:rsid w:val="00515E22"/>
    <w:rsid w:val="00523E02"/>
    <w:rsid w:val="005324CE"/>
    <w:rsid w:val="00544DDA"/>
    <w:rsid w:val="005507FF"/>
    <w:rsid w:val="005738C6"/>
    <w:rsid w:val="005A0C1C"/>
    <w:rsid w:val="005E70D2"/>
    <w:rsid w:val="005F0E6F"/>
    <w:rsid w:val="00671446"/>
    <w:rsid w:val="006900E0"/>
    <w:rsid w:val="006F7860"/>
    <w:rsid w:val="007538A3"/>
    <w:rsid w:val="00756783"/>
    <w:rsid w:val="00783614"/>
    <w:rsid w:val="00790FE1"/>
    <w:rsid w:val="007B1E55"/>
    <w:rsid w:val="007B215A"/>
    <w:rsid w:val="00821267"/>
    <w:rsid w:val="00841D5E"/>
    <w:rsid w:val="00854F66"/>
    <w:rsid w:val="0085724E"/>
    <w:rsid w:val="0087065B"/>
    <w:rsid w:val="008D6804"/>
    <w:rsid w:val="00906818"/>
    <w:rsid w:val="00967DFF"/>
    <w:rsid w:val="00981E85"/>
    <w:rsid w:val="009A2511"/>
    <w:rsid w:val="009E6832"/>
    <w:rsid w:val="009F0781"/>
    <w:rsid w:val="00A007DB"/>
    <w:rsid w:val="00A228C4"/>
    <w:rsid w:val="00A67798"/>
    <w:rsid w:val="00A7444B"/>
    <w:rsid w:val="00AA55A7"/>
    <w:rsid w:val="00AC60B0"/>
    <w:rsid w:val="00AD034D"/>
    <w:rsid w:val="00AD6514"/>
    <w:rsid w:val="00AD74A2"/>
    <w:rsid w:val="00AF2AAC"/>
    <w:rsid w:val="00AF7F64"/>
    <w:rsid w:val="00B0267B"/>
    <w:rsid w:val="00B12C64"/>
    <w:rsid w:val="00B3239C"/>
    <w:rsid w:val="00B44F55"/>
    <w:rsid w:val="00B6273A"/>
    <w:rsid w:val="00B84378"/>
    <w:rsid w:val="00B877DC"/>
    <w:rsid w:val="00BB517B"/>
    <w:rsid w:val="00C5315E"/>
    <w:rsid w:val="00C938FD"/>
    <w:rsid w:val="00C93C45"/>
    <w:rsid w:val="00CA24BB"/>
    <w:rsid w:val="00CA4E8D"/>
    <w:rsid w:val="00CD2602"/>
    <w:rsid w:val="00D02BF2"/>
    <w:rsid w:val="00D203FA"/>
    <w:rsid w:val="00D25E5D"/>
    <w:rsid w:val="00D27060"/>
    <w:rsid w:val="00D61271"/>
    <w:rsid w:val="00D73EA3"/>
    <w:rsid w:val="00DC356A"/>
    <w:rsid w:val="00E03695"/>
    <w:rsid w:val="00E31F1A"/>
    <w:rsid w:val="00E652E0"/>
    <w:rsid w:val="00E94E3A"/>
    <w:rsid w:val="00E96DAE"/>
    <w:rsid w:val="00E970B8"/>
    <w:rsid w:val="00EB131E"/>
    <w:rsid w:val="00EB5A2F"/>
    <w:rsid w:val="00EC409F"/>
    <w:rsid w:val="00EE7B12"/>
    <w:rsid w:val="00F0180C"/>
    <w:rsid w:val="00F124BD"/>
    <w:rsid w:val="00F372A3"/>
    <w:rsid w:val="00F50D47"/>
    <w:rsid w:val="00F65FEE"/>
    <w:rsid w:val="00FB30EA"/>
    <w:rsid w:val="00FC1D5B"/>
    <w:rsid w:val="00FF4EB8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2ABC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FEE"/>
    <w:pPr>
      <w:ind w:left="708"/>
    </w:pPr>
  </w:style>
  <w:style w:type="paragraph" w:customStyle="1" w:styleId="a4">
    <w:name w:val="Базовый"/>
    <w:rsid w:val="00F65FEE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24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4F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25E5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52A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237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78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5738C6"/>
    <w:rPr>
      <w:rFonts w:ascii="Times New Roman" w:hAnsi="Times New Roman" w:cs="Times New Roman"/>
      <w:color w:val="000000"/>
      <w:sz w:val="26"/>
      <w:szCs w:val="26"/>
    </w:rPr>
  </w:style>
  <w:style w:type="paragraph" w:styleId="a9">
    <w:name w:val="header"/>
    <w:basedOn w:val="a"/>
    <w:link w:val="aa"/>
    <w:unhideWhenUsed/>
    <w:rsid w:val="00C938FD"/>
    <w:pPr>
      <w:tabs>
        <w:tab w:val="center" w:pos="4153"/>
        <w:tab w:val="right" w:pos="8306"/>
      </w:tabs>
    </w:pPr>
    <w:rPr>
      <w:sz w:val="26"/>
    </w:rPr>
  </w:style>
  <w:style w:type="character" w:customStyle="1" w:styleId="aa">
    <w:name w:val="Верхний колонтитул Знак"/>
    <w:basedOn w:val="a0"/>
    <w:link w:val="a9"/>
    <w:rsid w:val="00C938FD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FEE"/>
    <w:pPr>
      <w:ind w:left="708"/>
    </w:pPr>
  </w:style>
  <w:style w:type="paragraph" w:customStyle="1" w:styleId="a4">
    <w:name w:val="Базовый"/>
    <w:rsid w:val="00F65FEE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24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4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-fisoko.obrnadzor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.u.kirillov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k-fisoko.obrnadzor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35333-E964-4D22-B45D-1B9E225A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51</cp:revision>
  <cp:lastPrinted>2020-03-09T11:51:00Z</cp:lastPrinted>
  <dcterms:created xsi:type="dcterms:W3CDTF">2015-07-07T12:40:00Z</dcterms:created>
  <dcterms:modified xsi:type="dcterms:W3CDTF">2020-03-09T11:55:00Z</dcterms:modified>
</cp:coreProperties>
</file>